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F34AF" w14:textId="77777777" w:rsidR="001C11F0" w:rsidRPr="001C11F0" w:rsidRDefault="00EF1EED" w:rsidP="001514AF">
      <w:pPr>
        <w:rPr>
          <w:rFonts w:ascii="Times New Roman" w:hAnsi="Times New Roman" w:cs="Times New Roman"/>
          <w:b/>
          <w:smallCaps/>
          <w:sz w:val="40"/>
          <w:lang w:val="hu-HU"/>
        </w:rPr>
      </w:pPr>
      <w:r w:rsidRPr="001C11F0">
        <w:rPr>
          <w:rFonts w:ascii="Times New Roman" w:hAnsi="Times New Roman" w:cs="Times New Roman"/>
          <w:b/>
          <w:smallCaps/>
          <w:sz w:val="40"/>
          <w:lang w:val="hu-HU"/>
        </w:rPr>
        <w:t>Adatvédelmi tájékoztató</w:t>
      </w:r>
    </w:p>
    <w:p w14:paraId="5C67BB90" w14:textId="2F2F2C12" w:rsidR="0039388C" w:rsidRPr="0039388C" w:rsidRDefault="00A0687D" w:rsidP="0039388C">
      <w:pPr>
        <w:spacing w:before="120" w:after="120" w:line="276" w:lineRule="auto"/>
        <w:jc w:val="center"/>
        <w:rPr>
          <w:rFonts w:ascii="Times New Roman" w:hAnsi="Times New Roman" w:cs="Times New Roman"/>
          <w:b/>
          <w:smallCaps/>
          <w:sz w:val="28"/>
          <w:lang w:val="hu-HU"/>
        </w:rPr>
      </w:pPr>
      <w:r>
        <w:rPr>
          <w:rFonts w:ascii="Times New Roman" w:hAnsi="Times New Roman" w:cs="Times New Roman"/>
          <w:b/>
          <w:smallCaps/>
          <w:sz w:val="28"/>
          <w:lang w:val="hu-HU"/>
        </w:rPr>
        <w:t>A</w:t>
      </w:r>
      <w:r w:rsidR="00653573" w:rsidRPr="002641ED">
        <w:rPr>
          <w:rFonts w:ascii="Times New Roman" w:hAnsi="Times New Roman" w:cs="Times New Roman"/>
          <w:b/>
          <w:smallCaps/>
          <w:sz w:val="28"/>
          <w:lang w:val="hu-HU"/>
        </w:rPr>
        <w:t xml:space="preserve"> </w:t>
      </w:r>
      <w:r w:rsidR="001B4D6F" w:rsidRPr="002641ED">
        <w:rPr>
          <w:rFonts w:ascii="Times New Roman" w:hAnsi="Times New Roman" w:cs="Times New Roman"/>
          <w:b/>
          <w:smallCaps/>
          <w:sz w:val="28"/>
          <w:lang w:val="hu-HU"/>
        </w:rPr>
        <w:t>P</w:t>
      </w:r>
      <w:r w:rsidR="002A1DD1" w:rsidRPr="002641ED">
        <w:rPr>
          <w:rFonts w:ascii="Times New Roman" w:hAnsi="Times New Roman" w:cs="Times New Roman"/>
          <w:b/>
          <w:smallCaps/>
          <w:sz w:val="28"/>
          <w:lang w:val="hu-HU"/>
        </w:rPr>
        <w:t xml:space="preserve">écsi Tudományegyetem </w:t>
      </w:r>
      <w:r w:rsidR="00D969A3">
        <w:rPr>
          <w:rFonts w:ascii="Times New Roman" w:hAnsi="Times New Roman" w:cs="Times New Roman"/>
          <w:b/>
          <w:smallCaps/>
          <w:sz w:val="28"/>
          <w:lang w:val="hu-HU"/>
        </w:rPr>
        <w:t>által meghirde</w:t>
      </w:r>
      <w:r w:rsidR="0013060C">
        <w:rPr>
          <w:rFonts w:ascii="Times New Roman" w:hAnsi="Times New Roman" w:cs="Times New Roman"/>
          <w:b/>
          <w:smallCaps/>
          <w:sz w:val="28"/>
          <w:lang w:val="hu-HU"/>
        </w:rPr>
        <w:t>tett, egyetemi kutatói ösztöndíj</w:t>
      </w:r>
      <w:r w:rsidR="000F2DD8">
        <w:rPr>
          <w:rFonts w:ascii="Times New Roman" w:hAnsi="Times New Roman" w:cs="Times New Roman"/>
          <w:b/>
          <w:smallCaps/>
          <w:sz w:val="28"/>
          <w:lang w:val="hu-HU"/>
        </w:rPr>
        <w:t>program</w:t>
      </w:r>
      <w:r w:rsidR="00EC35CB">
        <w:rPr>
          <w:rFonts w:ascii="Times New Roman" w:hAnsi="Times New Roman" w:cs="Times New Roman"/>
          <w:b/>
          <w:smallCaps/>
          <w:sz w:val="28"/>
          <w:lang w:val="hu-HU"/>
        </w:rPr>
        <w:t>on</w:t>
      </w:r>
      <w:r w:rsidR="00994964">
        <w:rPr>
          <w:rFonts w:ascii="Times New Roman" w:hAnsi="Times New Roman" w:cs="Times New Roman"/>
          <w:b/>
          <w:smallCaps/>
          <w:sz w:val="28"/>
          <w:lang w:val="hu-HU"/>
        </w:rPr>
        <w:t xml:space="preserve"> belüli</w:t>
      </w:r>
      <w:r w:rsidR="0039388C">
        <w:rPr>
          <w:rFonts w:ascii="Times New Roman" w:hAnsi="Times New Roman" w:cs="Times New Roman"/>
          <w:b/>
          <w:smallCaps/>
          <w:sz w:val="28"/>
          <w:lang w:val="hu-HU"/>
        </w:rPr>
        <w:t xml:space="preserve"> </w:t>
      </w:r>
      <w:r w:rsidR="0039388C" w:rsidRPr="0039388C">
        <w:rPr>
          <w:rFonts w:ascii="Times New Roman" w:hAnsi="Times New Roman" w:cs="Times New Roman"/>
          <w:b/>
          <w:smallCaps/>
          <w:sz w:val="28"/>
          <w:lang w:val="hu-HU"/>
        </w:rPr>
        <w:t>Kooperatív Doktori Programhoz</w:t>
      </w:r>
    </w:p>
    <w:p w14:paraId="2065D042" w14:textId="1293610D" w:rsidR="00B2400F" w:rsidRPr="002641ED" w:rsidRDefault="0013060C" w:rsidP="00FD597A">
      <w:pPr>
        <w:spacing w:before="120" w:after="120" w:line="276" w:lineRule="auto"/>
        <w:jc w:val="center"/>
        <w:rPr>
          <w:rFonts w:ascii="Times New Roman" w:hAnsi="Times New Roman" w:cs="Times New Roman"/>
          <w:b/>
          <w:smallCaps/>
          <w:sz w:val="24"/>
          <w:lang w:val="hu-HU"/>
        </w:rPr>
      </w:pPr>
      <w:r>
        <w:rPr>
          <w:rFonts w:ascii="Times New Roman" w:hAnsi="Times New Roman" w:cs="Times New Roman"/>
          <w:b/>
          <w:smallCaps/>
          <w:sz w:val="28"/>
          <w:lang w:val="hu-HU"/>
        </w:rPr>
        <w:t xml:space="preserve"> </w:t>
      </w:r>
      <w:r w:rsidR="002D42D0">
        <w:rPr>
          <w:rFonts w:ascii="Times New Roman" w:hAnsi="Times New Roman" w:cs="Times New Roman"/>
          <w:b/>
          <w:smallCaps/>
          <w:sz w:val="28"/>
          <w:lang w:val="hu-HU"/>
        </w:rPr>
        <w:t>kapcsolódó</w:t>
      </w:r>
      <w:r w:rsidR="002877DA">
        <w:rPr>
          <w:rFonts w:ascii="Times New Roman" w:hAnsi="Times New Roman" w:cs="Times New Roman"/>
          <w:b/>
          <w:smallCaps/>
          <w:sz w:val="28"/>
          <w:lang w:val="hu-HU"/>
        </w:rPr>
        <w:t xml:space="preserve"> </w:t>
      </w:r>
      <w:r w:rsidR="00D8011F" w:rsidRPr="002641ED">
        <w:rPr>
          <w:rFonts w:ascii="Times New Roman" w:hAnsi="Times New Roman" w:cs="Times New Roman"/>
          <w:b/>
          <w:smallCaps/>
          <w:sz w:val="28"/>
          <w:lang w:val="hu-HU"/>
        </w:rPr>
        <w:t>adatkezelés</w:t>
      </w:r>
      <w:r w:rsidR="002A1DD1" w:rsidRPr="002641ED">
        <w:rPr>
          <w:rFonts w:ascii="Times New Roman" w:hAnsi="Times New Roman" w:cs="Times New Roman"/>
          <w:b/>
          <w:smallCaps/>
          <w:sz w:val="28"/>
          <w:lang w:val="hu-HU"/>
        </w:rPr>
        <w:t>é</w:t>
      </w:r>
      <w:r w:rsidR="00EF1EED" w:rsidRPr="002641ED">
        <w:rPr>
          <w:rFonts w:ascii="Times New Roman" w:hAnsi="Times New Roman" w:cs="Times New Roman"/>
          <w:b/>
          <w:smallCaps/>
          <w:sz w:val="28"/>
          <w:lang w:val="hu-HU"/>
        </w:rPr>
        <w:t>ről</w:t>
      </w:r>
    </w:p>
    <w:p w14:paraId="319BB296" w14:textId="07A6D731" w:rsidR="00527936" w:rsidRPr="002641ED" w:rsidRDefault="00527936" w:rsidP="00FD597A">
      <w:pPr>
        <w:spacing w:before="120" w:after="120" w:line="276" w:lineRule="auto"/>
        <w:jc w:val="both"/>
        <w:rPr>
          <w:rFonts w:ascii="Times New Roman" w:hAnsi="Times New Roman" w:cs="Times New Roman"/>
          <w:lang w:val="hu-HU"/>
        </w:rPr>
      </w:pPr>
      <w:r w:rsidRPr="002641ED">
        <w:rPr>
          <w:rFonts w:ascii="Times New Roman" w:hAnsi="Times New Roman" w:cs="Times New Roman"/>
          <w:lang w:val="hu-HU"/>
        </w:rPr>
        <w:t xml:space="preserve">A </w:t>
      </w:r>
      <w:r w:rsidR="001B4D6F" w:rsidRPr="002641ED">
        <w:rPr>
          <w:rFonts w:ascii="Times New Roman" w:hAnsi="Times New Roman" w:cs="Times New Roman"/>
          <w:lang w:val="hu-HU"/>
        </w:rPr>
        <w:t>P</w:t>
      </w:r>
      <w:r w:rsidR="002A1DD1" w:rsidRPr="002641ED">
        <w:rPr>
          <w:rFonts w:ascii="Times New Roman" w:hAnsi="Times New Roman" w:cs="Times New Roman"/>
          <w:lang w:val="hu-HU"/>
        </w:rPr>
        <w:t>écsi Tudományegyetem</w:t>
      </w:r>
      <w:r w:rsidR="00480443">
        <w:rPr>
          <w:rFonts w:ascii="Times New Roman" w:hAnsi="Times New Roman" w:cs="Times New Roman"/>
          <w:lang w:val="hu-HU"/>
        </w:rPr>
        <w:t xml:space="preserve"> (továbbiakban: Egyetem)</w:t>
      </w:r>
      <w:r w:rsidR="002A1DD1" w:rsidRPr="002641ED">
        <w:rPr>
          <w:rFonts w:ascii="Times New Roman" w:hAnsi="Times New Roman" w:cs="Times New Roman"/>
          <w:lang w:val="hu-HU"/>
        </w:rPr>
        <w:t xml:space="preserve"> </w:t>
      </w:r>
      <w:r w:rsidRPr="002641ED">
        <w:rPr>
          <w:rFonts w:ascii="Times New Roman" w:hAnsi="Times New Roman" w:cs="Times New Roman"/>
          <w:lang w:val="hu-HU"/>
        </w:rPr>
        <w:t xml:space="preserve">kiemelt figyelmet fordít arra, hogy adatkezelése során a természetes személyeknek a személyes adatok kezelése tekintetében történő védelméről és az ilyen adatok szabad áramlásáról, valamint a 95/46/EK </w:t>
      </w:r>
      <w:r w:rsidR="001B0300" w:rsidRPr="002641ED">
        <w:rPr>
          <w:rFonts w:ascii="Times New Roman" w:hAnsi="Times New Roman" w:cs="Times New Roman"/>
          <w:lang w:val="hu-HU"/>
        </w:rPr>
        <w:t xml:space="preserve">irányelv </w:t>
      </w:r>
      <w:r w:rsidRPr="002641ED">
        <w:rPr>
          <w:rFonts w:ascii="Times New Roman" w:hAnsi="Times New Roman" w:cs="Times New Roman"/>
          <w:lang w:val="hu-HU"/>
        </w:rPr>
        <w:t xml:space="preserve">hatályon kívül helyezéséről szóló az Európai Parlament és a Tanács (EU) 2016/679 Rendelet (továbbiakban: </w:t>
      </w:r>
      <w:r w:rsidR="004E24E4" w:rsidRPr="002641ED">
        <w:rPr>
          <w:rFonts w:ascii="Times New Roman" w:hAnsi="Times New Roman" w:cs="Times New Roman"/>
          <w:lang w:val="hu-HU"/>
        </w:rPr>
        <w:t>általános</w:t>
      </w:r>
      <w:r w:rsidR="008F70BF" w:rsidRPr="002641ED">
        <w:rPr>
          <w:rFonts w:ascii="Times New Roman" w:hAnsi="Times New Roman" w:cs="Times New Roman"/>
          <w:lang w:val="hu-HU"/>
        </w:rPr>
        <w:t xml:space="preserve"> adatvédelmi rendelet</w:t>
      </w:r>
      <w:r w:rsidRPr="002641ED">
        <w:rPr>
          <w:rFonts w:ascii="Times New Roman" w:hAnsi="Times New Roman" w:cs="Times New Roman"/>
          <w:lang w:val="hu-HU"/>
        </w:rPr>
        <w:t>), az információs önrendelkezési jogról és az információszabadságról szóló 2011. évi CXII. törvénynek (</w:t>
      </w:r>
      <w:r w:rsidR="00780350" w:rsidRPr="002641ED">
        <w:rPr>
          <w:rFonts w:ascii="Times New Roman" w:hAnsi="Times New Roman" w:cs="Times New Roman"/>
          <w:lang w:val="hu-HU"/>
        </w:rPr>
        <w:t xml:space="preserve">továbbiakban: </w:t>
      </w:r>
      <w:proofErr w:type="spellStart"/>
      <w:r w:rsidR="00780350" w:rsidRPr="002641ED">
        <w:rPr>
          <w:rFonts w:ascii="Times New Roman" w:hAnsi="Times New Roman" w:cs="Times New Roman"/>
          <w:lang w:val="hu-HU"/>
        </w:rPr>
        <w:t>Infotv</w:t>
      </w:r>
      <w:proofErr w:type="spellEnd"/>
      <w:r w:rsidR="00780350" w:rsidRPr="002641ED">
        <w:rPr>
          <w:rFonts w:ascii="Times New Roman" w:hAnsi="Times New Roman" w:cs="Times New Roman"/>
          <w:lang w:val="hu-HU"/>
        </w:rPr>
        <w:t>.)</w:t>
      </w:r>
      <w:r w:rsidR="00271C6E" w:rsidRPr="002641ED">
        <w:rPr>
          <w:rFonts w:ascii="Times New Roman" w:hAnsi="Times New Roman" w:cs="Times New Roman"/>
          <w:lang w:val="hu-HU"/>
        </w:rPr>
        <w:t xml:space="preserve">, </w:t>
      </w:r>
      <w:r w:rsidRPr="002641ED">
        <w:rPr>
          <w:rFonts w:ascii="Times New Roman" w:hAnsi="Times New Roman" w:cs="Times New Roman"/>
          <w:lang w:val="hu-HU"/>
        </w:rPr>
        <w:t>az egyéb jogszabályoknak, és a Nemzeti Adatvédelmi és Információszabadság Hatóság (továbbiakban: NAIH) tevékenysége során kialakult adatvédelmi gyakorlatnak megfelelően járjon el.</w:t>
      </w:r>
    </w:p>
    <w:p w14:paraId="148C76A5" w14:textId="77777777" w:rsidR="00EF1EED" w:rsidRPr="002641ED" w:rsidRDefault="00EF1EED" w:rsidP="005675DE">
      <w:pPr>
        <w:pStyle w:val="Listaszerbekezds"/>
        <w:numPr>
          <w:ilvl w:val="0"/>
          <w:numId w:val="1"/>
        </w:numPr>
        <w:shd w:val="clear" w:color="auto" w:fill="B4C6E7" w:themeFill="accent5" w:themeFillTint="66"/>
        <w:spacing w:before="120" w:after="120" w:line="276" w:lineRule="auto"/>
        <w:ind w:left="426" w:hanging="426"/>
        <w:rPr>
          <w:rFonts w:ascii="Times New Roman" w:hAnsi="Times New Roman" w:cs="Times New Roman"/>
          <w:b/>
          <w:smallCaps/>
          <w:sz w:val="24"/>
          <w:szCs w:val="24"/>
          <w:lang w:val="hu-HU"/>
        </w:rPr>
      </w:pPr>
      <w:r w:rsidRPr="002641ED">
        <w:rPr>
          <w:rFonts w:ascii="Times New Roman" w:hAnsi="Times New Roman" w:cs="Times New Roman"/>
          <w:b/>
          <w:smallCaps/>
          <w:sz w:val="24"/>
          <w:szCs w:val="24"/>
          <w:lang w:val="hu-HU"/>
        </w:rPr>
        <w:t>Az adatkezelő megnevezése</w:t>
      </w:r>
    </w:p>
    <w:p w14:paraId="5905B952" w14:textId="5FF3A547" w:rsidR="001B4D6F" w:rsidRPr="002641ED" w:rsidRDefault="001B4D6F" w:rsidP="00FD597A">
      <w:pPr>
        <w:spacing w:before="120" w:after="120" w:line="276" w:lineRule="auto"/>
        <w:contextualSpacing/>
        <w:rPr>
          <w:rFonts w:ascii="Times New Roman" w:hAnsi="Times New Roman" w:cs="Times New Roman"/>
          <w:lang w:val="hu-HU"/>
        </w:rPr>
      </w:pPr>
      <w:r w:rsidRPr="002641ED">
        <w:rPr>
          <w:rFonts w:ascii="Times New Roman" w:hAnsi="Times New Roman" w:cs="Times New Roman"/>
          <w:lang w:val="hu-HU"/>
        </w:rPr>
        <w:t>Név: Pécsi Tudományegyetem</w:t>
      </w:r>
    </w:p>
    <w:p w14:paraId="4BA35CAC" w14:textId="29B59FE7" w:rsidR="001B4D6F" w:rsidRPr="002641ED" w:rsidRDefault="001B4D6F" w:rsidP="00FD597A">
      <w:pPr>
        <w:spacing w:before="120" w:after="120" w:line="276" w:lineRule="auto"/>
        <w:contextualSpacing/>
        <w:rPr>
          <w:rFonts w:ascii="Times New Roman" w:hAnsi="Times New Roman" w:cs="Times New Roman"/>
          <w:lang w:val="hu-HU"/>
        </w:rPr>
      </w:pPr>
      <w:r w:rsidRPr="002641ED">
        <w:rPr>
          <w:rFonts w:ascii="Times New Roman" w:hAnsi="Times New Roman" w:cs="Times New Roman"/>
          <w:lang w:val="hu-HU"/>
        </w:rPr>
        <w:t>Székhely és levelezési cím: 7622 Pécs, Vasvári Pál u. 4.</w:t>
      </w:r>
    </w:p>
    <w:p w14:paraId="5527232D" w14:textId="03DD5468" w:rsidR="001B4D6F" w:rsidRPr="002641ED" w:rsidRDefault="001B4D6F" w:rsidP="00FD597A">
      <w:pPr>
        <w:spacing w:before="120" w:after="120" w:line="276" w:lineRule="auto"/>
        <w:rPr>
          <w:rFonts w:ascii="Times New Roman" w:hAnsi="Times New Roman" w:cs="Times New Roman"/>
          <w:lang w:val="hu-HU"/>
        </w:rPr>
      </w:pPr>
      <w:r w:rsidRPr="002641ED">
        <w:rPr>
          <w:rFonts w:ascii="Times New Roman" w:hAnsi="Times New Roman" w:cs="Times New Roman"/>
          <w:lang w:val="hu-HU"/>
        </w:rPr>
        <w:t xml:space="preserve">Képviselő: Dr. Miseta Attila rektor és </w:t>
      </w:r>
      <w:r w:rsidR="000641F6" w:rsidRPr="002641ED">
        <w:rPr>
          <w:rFonts w:ascii="Times New Roman" w:hAnsi="Times New Roman" w:cs="Times New Roman"/>
          <w:lang w:val="hu-HU"/>
        </w:rPr>
        <w:t>Decsi István</w:t>
      </w:r>
      <w:r w:rsidRPr="002641ED">
        <w:rPr>
          <w:rFonts w:ascii="Times New Roman" w:hAnsi="Times New Roman" w:cs="Times New Roman"/>
          <w:lang w:val="hu-HU"/>
        </w:rPr>
        <w:t xml:space="preserve"> kancellár</w:t>
      </w:r>
    </w:p>
    <w:p w14:paraId="01D730B2" w14:textId="03F93696" w:rsidR="002877DA" w:rsidRPr="002877DA" w:rsidRDefault="002877DA" w:rsidP="002877DA">
      <w:pPr>
        <w:spacing w:before="120" w:after="120" w:line="276" w:lineRule="auto"/>
        <w:contextualSpacing/>
        <w:rPr>
          <w:rFonts w:ascii="Times New Roman" w:hAnsi="Times New Roman" w:cs="Times New Roman"/>
          <w:lang w:val="hu-HU"/>
        </w:rPr>
      </w:pPr>
      <w:r w:rsidRPr="002877DA">
        <w:rPr>
          <w:rFonts w:ascii="Times New Roman" w:hAnsi="Times New Roman" w:cs="Times New Roman"/>
          <w:lang w:val="hu-HU"/>
        </w:rPr>
        <w:t xml:space="preserve">Adatkezelést megvalósító szervezeti egység: </w:t>
      </w:r>
      <w:r w:rsidR="00DB269C">
        <w:rPr>
          <w:rFonts w:ascii="Times New Roman" w:hAnsi="Times New Roman" w:cs="Times New Roman"/>
          <w:lang w:val="hu-HU"/>
        </w:rPr>
        <w:t xml:space="preserve">Oktatási Igazgatóság </w:t>
      </w:r>
    </w:p>
    <w:p w14:paraId="0BA7651F" w14:textId="6F337E0C" w:rsidR="00CC259A" w:rsidRDefault="002877DA" w:rsidP="002877DA">
      <w:pPr>
        <w:spacing w:before="120" w:after="120" w:line="276" w:lineRule="auto"/>
        <w:contextualSpacing/>
        <w:rPr>
          <w:rFonts w:ascii="Times New Roman" w:hAnsi="Times New Roman" w:cs="Times New Roman"/>
          <w:lang w:val="hu-HU"/>
        </w:rPr>
      </w:pPr>
      <w:r w:rsidRPr="002877DA">
        <w:rPr>
          <w:rFonts w:ascii="Times New Roman" w:hAnsi="Times New Roman" w:cs="Times New Roman"/>
          <w:lang w:val="hu-HU"/>
        </w:rPr>
        <w:t xml:space="preserve">Képviselő: </w:t>
      </w:r>
      <w:proofErr w:type="spellStart"/>
      <w:r w:rsidR="00DB269C">
        <w:rPr>
          <w:rFonts w:ascii="Times New Roman" w:hAnsi="Times New Roman" w:cs="Times New Roman"/>
          <w:lang w:val="hu-HU"/>
        </w:rPr>
        <w:t>Lengvárszky</w:t>
      </w:r>
      <w:proofErr w:type="spellEnd"/>
      <w:r w:rsidR="00DB269C">
        <w:rPr>
          <w:rFonts w:ascii="Times New Roman" w:hAnsi="Times New Roman" w:cs="Times New Roman"/>
          <w:lang w:val="hu-HU"/>
        </w:rPr>
        <w:t xml:space="preserve"> Attila </w:t>
      </w:r>
      <w:r w:rsidR="002C71EF">
        <w:rPr>
          <w:rFonts w:ascii="Times New Roman" w:hAnsi="Times New Roman" w:cs="Times New Roman"/>
          <w:lang w:val="hu-HU"/>
        </w:rPr>
        <w:t>oktatási igazgató</w:t>
      </w:r>
    </w:p>
    <w:p w14:paraId="334AE4AB" w14:textId="5C57892E" w:rsidR="00BF4B3A" w:rsidRPr="00631755" w:rsidRDefault="00BF4B3A" w:rsidP="00BF4B3A">
      <w:pPr>
        <w:spacing w:after="0"/>
        <w:rPr>
          <w:rFonts w:ascii="Times New Roman" w:hAnsi="Times New Roman" w:cs="Times New Roman"/>
          <w:lang w:val="hu-HU"/>
        </w:rPr>
      </w:pPr>
      <w:r w:rsidRPr="00631755">
        <w:rPr>
          <w:rFonts w:ascii="Times New Roman" w:hAnsi="Times New Roman" w:cs="Times New Roman"/>
          <w:lang w:val="hu-HU"/>
        </w:rPr>
        <w:t xml:space="preserve">Kapcsolattartó neve: </w:t>
      </w:r>
      <w:r w:rsidR="00DB269C">
        <w:rPr>
          <w:rFonts w:ascii="Times New Roman" w:hAnsi="Times New Roman" w:cs="Times New Roman"/>
          <w:lang w:val="hu-HU"/>
        </w:rPr>
        <w:t>Hoffmann Nikolett</w:t>
      </w:r>
    </w:p>
    <w:p w14:paraId="5B333695" w14:textId="3C614B58" w:rsidR="00BF4B3A" w:rsidRPr="00631755" w:rsidRDefault="00BF4B3A" w:rsidP="00BF4B3A">
      <w:pPr>
        <w:spacing w:after="0"/>
        <w:rPr>
          <w:rFonts w:ascii="Times New Roman" w:hAnsi="Times New Roman" w:cs="Times New Roman"/>
          <w:lang w:val="hu-HU"/>
        </w:rPr>
      </w:pPr>
      <w:r w:rsidRPr="00631755">
        <w:rPr>
          <w:rFonts w:ascii="Times New Roman" w:hAnsi="Times New Roman" w:cs="Times New Roman"/>
          <w:lang w:val="hu-HU"/>
        </w:rPr>
        <w:t xml:space="preserve">Telefonszám: </w:t>
      </w:r>
      <w:r w:rsidR="00DB269C">
        <w:rPr>
          <w:rFonts w:ascii="Times New Roman" w:hAnsi="Times New Roman" w:cs="Times New Roman"/>
          <w:lang w:val="hu-HU"/>
        </w:rPr>
        <w:t>+36</w:t>
      </w:r>
      <w:r w:rsidR="000B3CC5">
        <w:rPr>
          <w:rFonts w:ascii="Times New Roman" w:hAnsi="Times New Roman" w:cs="Times New Roman"/>
          <w:lang w:val="hu-HU"/>
        </w:rPr>
        <w:t>72501500</w:t>
      </w:r>
    </w:p>
    <w:p w14:paraId="56C1D063" w14:textId="652305F6" w:rsidR="00BF4B3A" w:rsidRPr="00631755" w:rsidRDefault="00BF4B3A" w:rsidP="00BF4B3A">
      <w:pPr>
        <w:spacing w:after="0"/>
        <w:rPr>
          <w:rFonts w:ascii="Times New Roman" w:hAnsi="Times New Roman" w:cs="Times New Roman"/>
          <w:lang w:val="hu-HU"/>
        </w:rPr>
      </w:pPr>
      <w:r w:rsidRPr="00631755">
        <w:rPr>
          <w:rFonts w:ascii="Times New Roman" w:hAnsi="Times New Roman" w:cs="Times New Roman"/>
          <w:lang w:val="hu-HU"/>
        </w:rPr>
        <w:t xml:space="preserve">E-mail cím: </w:t>
      </w:r>
      <w:r w:rsidR="000B3CC5">
        <w:rPr>
          <w:rFonts w:ascii="Times New Roman" w:hAnsi="Times New Roman" w:cs="Times New Roman"/>
        </w:rPr>
        <w:t>doktori</w:t>
      </w:r>
      <w:r w:rsidR="00DB269C" w:rsidRPr="00DB269C">
        <w:rPr>
          <w:rFonts w:ascii="Times New Roman" w:hAnsi="Times New Roman" w:cs="Times New Roman"/>
        </w:rPr>
        <w:t>@pte.hu</w:t>
      </w:r>
    </w:p>
    <w:p w14:paraId="12950B3B" w14:textId="77777777" w:rsidR="002877DA" w:rsidRDefault="002877DA" w:rsidP="002877DA">
      <w:pPr>
        <w:spacing w:before="120" w:after="120" w:line="276" w:lineRule="auto"/>
        <w:contextualSpacing/>
        <w:rPr>
          <w:rFonts w:ascii="Times New Roman" w:hAnsi="Times New Roman" w:cs="Times New Roman"/>
          <w:lang w:val="hu-HU"/>
        </w:rPr>
      </w:pPr>
    </w:p>
    <w:p w14:paraId="69BCF05A" w14:textId="77777777" w:rsidR="00210DC9" w:rsidRDefault="00210DC9" w:rsidP="00210DC9">
      <w:pPr>
        <w:spacing w:after="0" w:line="276" w:lineRule="auto"/>
        <w:rPr>
          <w:rFonts w:ascii="Times New Roman" w:hAnsi="Times New Roman" w:cs="Times New Roman"/>
          <w:lang w:val="hu-HU"/>
        </w:rPr>
      </w:pPr>
      <w:proofErr w:type="spellStart"/>
      <w:r>
        <w:rPr>
          <w:rFonts w:ascii="Times New Roman" w:hAnsi="Times New Roman" w:cs="Times New Roman"/>
        </w:rPr>
        <w:t>Adatvédelmi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tisztviselő</w:t>
      </w:r>
      <w:proofErr w:type="spellEnd"/>
      <w:r>
        <w:rPr>
          <w:rFonts w:ascii="Times New Roman" w:hAnsi="Times New Roman" w:cs="Times New Roman"/>
        </w:rPr>
        <w:t xml:space="preserve"> neve: Dr. Zámbó Alexandra Erzsébet</w:t>
      </w:r>
    </w:p>
    <w:p w14:paraId="105D97C5" w14:textId="77777777" w:rsidR="00210DC9" w:rsidRDefault="00210DC9" w:rsidP="00210DC9">
      <w:pPr>
        <w:spacing w:after="0"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Elérhetőség</w:t>
      </w:r>
      <w:proofErr w:type="spellEnd"/>
      <w:r>
        <w:rPr>
          <w:rFonts w:ascii="Times New Roman" w:hAnsi="Times New Roman" w:cs="Times New Roman"/>
        </w:rPr>
        <w:t xml:space="preserve">: </w:t>
      </w:r>
      <w:hyperlink r:id="rId11" w:history="1">
        <w:r>
          <w:rPr>
            <w:rStyle w:val="Hiperhivatkozs"/>
            <w:rFonts w:ascii="Times New Roman" w:hAnsi="Times New Roman" w:cs="Times New Roman"/>
          </w:rPr>
          <w:t>adatvedelem@pte.hu</w:t>
        </w:r>
      </w:hyperlink>
      <w:r>
        <w:rPr>
          <w:rStyle w:val="Hiperhivatkozs"/>
          <w:rFonts w:ascii="Times New Roman" w:hAnsi="Times New Roman" w:cs="Times New Roman"/>
        </w:rPr>
        <w:t xml:space="preserve">, </w:t>
      </w:r>
      <w:hyperlink r:id="rId12" w:history="1">
        <w:r>
          <w:rPr>
            <w:rStyle w:val="Hiperhivatkozs"/>
            <w:rFonts w:ascii="Times New Roman" w:hAnsi="Times New Roman" w:cs="Times New Roman"/>
          </w:rPr>
          <w:t>https://pte.hu/hu/adatvedelem</w:t>
        </w:r>
      </w:hyperlink>
    </w:p>
    <w:p w14:paraId="4D82DDC6" w14:textId="3380D8A3" w:rsidR="00EF1EED" w:rsidRPr="002641ED" w:rsidRDefault="00EF1EED" w:rsidP="005675DE">
      <w:pPr>
        <w:pStyle w:val="Listaszerbekezds"/>
        <w:numPr>
          <w:ilvl w:val="0"/>
          <w:numId w:val="1"/>
        </w:numPr>
        <w:shd w:val="clear" w:color="auto" w:fill="B4C6E7" w:themeFill="accent5" w:themeFillTint="66"/>
        <w:spacing w:before="120" w:after="120" w:line="276" w:lineRule="auto"/>
        <w:ind w:left="426" w:hanging="437"/>
        <w:rPr>
          <w:rFonts w:ascii="Times New Roman" w:hAnsi="Times New Roman" w:cs="Times New Roman"/>
          <w:b/>
          <w:smallCaps/>
          <w:sz w:val="24"/>
          <w:szCs w:val="24"/>
          <w:lang w:val="hu-HU"/>
        </w:rPr>
      </w:pPr>
      <w:r w:rsidRPr="002641ED">
        <w:rPr>
          <w:rFonts w:ascii="Times New Roman" w:hAnsi="Times New Roman" w:cs="Times New Roman"/>
          <w:b/>
          <w:smallCaps/>
          <w:sz w:val="24"/>
          <w:szCs w:val="24"/>
          <w:lang w:val="hu-HU"/>
        </w:rPr>
        <w:t>A kezelt személyes adatok köre</w:t>
      </w:r>
      <w:r w:rsidR="00697B81">
        <w:rPr>
          <w:rFonts w:ascii="Times New Roman" w:hAnsi="Times New Roman" w:cs="Times New Roman"/>
          <w:b/>
          <w:smallCaps/>
          <w:sz w:val="24"/>
          <w:szCs w:val="24"/>
          <w:lang w:val="hu-HU"/>
        </w:rPr>
        <w:t xml:space="preserve"> és azok forrása</w:t>
      </w:r>
    </w:p>
    <w:p w14:paraId="7F47842E" w14:textId="0C032E9F" w:rsidR="00F32C9A" w:rsidRPr="002641ED" w:rsidRDefault="00D8011F" w:rsidP="00FD597A">
      <w:pPr>
        <w:spacing w:before="120" w:after="120" w:line="276" w:lineRule="auto"/>
        <w:ind w:hanging="11"/>
        <w:jc w:val="both"/>
        <w:rPr>
          <w:rFonts w:ascii="Times New Roman" w:hAnsi="Times New Roman" w:cs="Times New Roman"/>
          <w:lang w:val="hu-HU"/>
        </w:rPr>
      </w:pPr>
      <w:r w:rsidRPr="002D5C76">
        <w:rPr>
          <w:rFonts w:ascii="Times New Roman" w:hAnsi="Times New Roman" w:cs="Times New Roman"/>
          <w:lang w:val="hu-HU"/>
        </w:rPr>
        <w:t xml:space="preserve">A kezelt adatok köre </w:t>
      </w:r>
      <w:r w:rsidR="00CD63E7" w:rsidRPr="002D5C76">
        <w:rPr>
          <w:rFonts w:ascii="Times New Roman" w:hAnsi="Times New Roman" w:cs="Times New Roman"/>
          <w:lang w:val="hu-HU"/>
        </w:rPr>
        <w:t>k</w:t>
      </w:r>
      <w:r w:rsidR="00F32C9A" w:rsidRPr="002D5C76">
        <w:rPr>
          <w:rFonts w:ascii="Times New Roman" w:hAnsi="Times New Roman" w:cs="Times New Roman"/>
          <w:lang w:val="hu-HU"/>
        </w:rPr>
        <w:t>iterjed</w:t>
      </w:r>
      <w:r w:rsidR="00CD63E7" w:rsidRPr="002D5C76">
        <w:rPr>
          <w:rFonts w:ascii="Times New Roman" w:hAnsi="Times New Roman" w:cs="Times New Roman"/>
          <w:lang w:val="hu-HU"/>
        </w:rPr>
        <w:t xml:space="preserve"> </w:t>
      </w:r>
      <w:r w:rsidR="0013060C" w:rsidRPr="002D5C76">
        <w:rPr>
          <w:rFonts w:ascii="Times New Roman" w:hAnsi="Times New Roman" w:cs="Times New Roman"/>
          <w:lang w:val="hu-HU"/>
        </w:rPr>
        <w:t xml:space="preserve">az </w:t>
      </w:r>
      <w:r w:rsidR="00C008BF" w:rsidRPr="002D5C76">
        <w:rPr>
          <w:rFonts w:ascii="Times New Roman" w:hAnsi="Times New Roman" w:cs="Times New Roman"/>
          <w:lang w:val="hu-HU"/>
        </w:rPr>
        <w:t xml:space="preserve">Egyetemi Kutatói Ösztöndíj </w:t>
      </w:r>
      <w:r w:rsidR="000A2C28" w:rsidRPr="002D5C76">
        <w:rPr>
          <w:rFonts w:ascii="Times New Roman" w:hAnsi="Times New Roman" w:cs="Times New Roman"/>
          <w:lang w:val="hu-HU"/>
        </w:rPr>
        <w:t>Pályázatra</w:t>
      </w:r>
      <w:r w:rsidR="00C008BF" w:rsidRPr="002D5C76">
        <w:rPr>
          <w:rFonts w:ascii="Times New Roman" w:hAnsi="Times New Roman" w:cs="Times New Roman"/>
          <w:lang w:val="hu-HU"/>
        </w:rPr>
        <w:t xml:space="preserve"> (továbbiakban: </w:t>
      </w:r>
      <w:r w:rsidR="000A2C28" w:rsidRPr="002D5C76">
        <w:rPr>
          <w:rFonts w:ascii="Times New Roman" w:hAnsi="Times New Roman" w:cs="Times New Roman"/>
          <w:lang w:val="hu-HU"/>
        </w:rPr>
        <w:t>pályázat</w:t>
      </w:r>
      <w:r w:rsidR="00C008BF" w:rsidRPr="002D5C76">
        <w:rPr>
          <w:rFonts w:ascii="Times New Roman" w:hAnsi="Times New Roman" w:cs="Times New Roman"/>
          <w:lang w:val="hu-HU"/>
        </w:rPr>
        <w:t xml:space="preserve">) </w:t>
      </w:r>
      <w:r w:rsidR="004E6BB4" w:rsidRPr="002D5C76">
        <w:rPr>
          <w:rFonts w:ascii="Times New Roman" w:hAnsi="Times New Roman" w:cs="Times New Roman"/>
          <w:lang w:val="hu-HU"/>
        </w:rPr>
        <w:t xml:space="preserve">történő </w:t>
      </w:r>
      <w:r w:rsidR="000458E1" w:rsidRPr="002D5C76">
        <w:rPr>
          <w:rFonts w:ascii="Times New Roman" w:hAnsi="Times New Roman" w:cs="Times New Roman"/>
          <w:lang w:val="hu-HU"/>
        </w:rPr>
        <w:t xml:space="preserve">jelentkezés </w:t>
      </w:r>
      <w:r w:rsidR="00C1467F" w:rsidRPr="002D5C76">
        <w:rPr>
          <w:rFonts w:ascii="Times New Roman" w:hAnsi="Times New Roman" w:cs="Times New Roman"/>
          <w:lang w:val="hu-HU"/>
        </w:rPr>
        <w:t xml:space="preserve">és </w:t>
      </w:r>
      <w:r w:rsidR="002C4072" w:rsidRPr="002D5C76">
        <w:rPr>
          <w:rFonts w:ascii="Times New Roman" w:hAnsi="Times New Roman" w:cs="Times New Roman"/>
          <w:lang w:val="hu-HU"/>
        </w:rPr>
        <w:t>– a</w:t>
      </w:r>
      <w:r w:rsidR="00D04D75" w:rsidRPr="002D5C76">
        <w:rPr>
          <w:rFonts w:ascii="Times New Roman" w:hAnsi="Times New Roman" w:cs="Times New Roman"/>
          <w:lang w:val="hu-HU"/>
        </w:rPr>
        <w:t xml:space="preserve"> nyertes pályázók esetén – </w:t>
      </w:r>
      <w:r w:rsidR="00C1467F" w:rsidRPr="002D5C76">
        <w:rPr>
          <w:rFonts w:ascii="Times New Roman" w:hAnsi="Times New Roman" w:cs="Times New Roman"/>
          <w:lang w:val="hu-HU"/>
        </w:rPr>
        <w:t xml:space="preserve">a pályázat </w:t>
      </w:r>
      <w:r w:rsidR="00894619" w:rsidRPr="002D5C76">
        <w:rPr>
          <w:rFonts w:ascii="Times New Roman" w:hAnsi="Times New Roman" w:cs="Times New Roman"/>
          <w:lang w:val="hu-HU"/>
        </w:rPr>
        <w:t xml:space="preserve">lebonyolítása </w:t>
      </w:r>
      <w:r w:rsidR="004E6BB4" w:rsidRPr="002D5C76">
        <w:rPr>
          <w:rFonts w:ascii="Times New Roman" w:hAnsi="Times New Roman" w:cs="Times New Roman"/>
          <w:lang w:val="hu-HU"/>
        </w:rPr>
        <w:t>céljából Adatkezelő rendelkezésére bocsát</w:t>
      </w:r>
      <w:r w:rsidR="00E2258B" w:rsidRPr="002D5C76">
        <w:rPr>
          <w:rFonts w:ascii="Times New Roman" w:hAnsi="Times New Roman" w:cs="Times New Roman"/>
          <w:lang w:val="hu-HU"/>
        </w:rPr>
        <w:t>ott</w:t>
      </w:r>
      <w:r w:rsidR="004E6BB4" w:rsidRPr="002D5C76">
        <w:rPr>
          <w:rFonts w:ascii="Times New Roman" w:hAnsi="Times New Roman" w:cs="Times New Roman"/>
          <w:lang w:val="hu-HU"/>
        </w:rPr>
        <w:t xml:space="preserve"> </w:t>
      </w:r>
      <w:r w:rsidR="00687C4B" w:rsidRPr="002D5C76">
        <w:rPr>
          <w:rFonts w:ascii="Times New Roman" w:hAnsi="Times New Roman" w:cs="Times New Roman"/>
          <w:lang w:val="hu-HU"/>
        </w:rPr>
        <w:t xml:space="preserve">azon személyes </w:t>
      </w:r>
      <w:r w:rsidR="004E6BB4" w:rsidRPr="002D5C76">
        <w:rPr>
          <w:rFonts w:ascii="Times New Roman" w:hAnsi="Times New Roman" w:cs="Times New Roman"/>
          <w:lang w:val="hu-HU"/>
        </w:rPr>
        <w:t xml:space="preserve">adatokra, amelyeket </w:t>
      </w:r>
      <w:r w:rsidR="00E2258B" w:rsidRPr="002D5C76">
        <w:rPr>
          <w:rFonts w:ascii="Times New Roman" w:hAnsi="Times New Roman" w:cs="Times New Roman"/>
          <w:lang w:val="hu-HU"/>
        </w:rPr>
        <w:t>az érintett</w:t>
      </w:r>
      <w:r w:rsidR="004E6BB4" w:rsidRPr="002D5C76">
        <w:rPr>
          <w:rFonts w:ascii="Times New Roman" w:hAnsi="Times New Roman" w:cs="Times New Roman"/>
          <w:lang w:val="hu-HU"/>
        </w:rPr>
        <w:t xml:space="preserve"> a</w:t>
      </w:r>
      <w:r w:rsidR="000A2C28" w:rsidRPr="002D5C76">
        <w:rPr>
          <w:rFonts w:ascii="Times New Roman" w:hAnsi="Times New Roman" w:cs="Times New Roman"/>
          <w:lang w:val="hu-HU"/>
        </w:rPr>
        <w:t xml:space="preserve"> pályázat során </w:t>
      </w:r>
      <w:r w:rsidR="004E6BB4" w:rsidRPr="002D5C76">
        <w:rPr>
          <w:rFonts w:ascii="Times New Roman" w:hAnsi="Times New Roman" w:cs="Times New Roman"/>
          <w:lang w:val="hu-HU"/>
        </w:rPr>
        <w:t>az Adatkezelő számára meg</w:t>
      </w:r>
      <w:r w:rsidR="00687C4B" w:rsidRPr="002D5C76">
        <w:rPr>
          <w:rFonts w:ascii="Times New Roman" w:hAnsi="Times New Roman" w:cs="Times New Roman"/>
          <w:lang w:val="hu-HU"/>
        </w:rPr>
        <w:t>ad</w:t>
      </w:r>
      <w:r w:rsidR="000A2C28" w:rsidRPr="002D5C76">
        <w:rPr>
          <w:rFonts w:ascii="Times New Roman" w:hAnsi="Times New Roman" w:cs="Times New Roman"/>
          <w:lang w:val="hu-HU"/>
        </w:rPr>
        <w:t>. A személyes adatok körét a 3. pontban feltüntetett táblázat részletezi.</w:t>
      </w:r>
    </w:p>
    <w:p w14:paraId="1BDC7507" w14:textId="35F4AE9B" w:rsidR="00697B81" w:rsidRDefault="00823863" w:rsidP="00FD597A">
      <w:pPr>
        <w:spacing w:before="120" w:after="120" w:line="276" w:lineRule="auto"/>
        <w:jc w:val="both"/>
        <w:rPr>
          <w:rFonts w:ascii="Times New Roman" w:hAnsi="Times New Roman" w:cs="Times New Roman"/>
          <w:lang w:val="hu-HU"/>
        </w:rPr>
      </w:pPr>
      <w:r w:rsidRPr="00823863">
        <w:rPr>
          <w:rFonts w:ascii="Times New Roman" w:hAnsi="Times New Roman" w:cs="Times New Roman"/>
          <w:lang w:val="hu-HU"/>
        </w:rPr>
        <w:t xml:space="preserve">Az adatok </w:t>
      </w:r>
      <w:r w:rsidRPr="002F29D7">
        <w:rPr>
          <w:rFonts w:ascii="Times New Roman" w:hAnsi="Times New Roman" w:cs="Times New Roman"/>
          <w:lang w:val="hu-HU"/>
        </w:rPr>
        <w:t xml:space="preserve">forrása </w:t>
      </w:r>
      <w:r w:rsidR="004E6BB4" w:rsidRPr="002F29D7">
        <w:rPr>
          <w:rFonts w:ascii="Times New Roman" w:hAnsi="Times New Roman" w:cs="Times New Roman"/>
          <w:lang w:val="hu-HU"/>
        </w:rPr>
        <w:t>az Ön adatszolgáltatása</w:t>
      </w:r>
      <w:r w:rsidR="002F29D7" w:rsidRPr="002F29D7">
        <w:rPr>
          <w:rFonts w:ascii="Times New Roman" w:hAnsi="Times New Roman" w:cs="Times New Roman"/>
          <w:lang w:val="hu-HU"/>
        </w:rPr>
        <w:t xml:space="preserve">, az </w:t>
      </w:r>
      <w:r w:rsidR="004E6BB4" w:rsidRPr="002F29D7">
        <w:rPr>
          <w:rFonts w:ascii="Times New Roman" w:hAnsi="Times New Roman" w:cs="Times New Roman"/>
          <w:lang w:val="hu-HU"/>
        </w:rPr>
        <w:t xml:space="preserve">Ön által kitöltött </w:t>
      </w:r>
      <w:r w:rsidR="000A2C28">
        <w:rPr>
          <w:rFonts w:ascii="Times New Roman" w:hAnsi="Times New Roman" w:cs="Times New Roman"/>
          <w:lang w:val="hu-HU"/>
        </w:rPr>
        <w:t>pályázati nyilatkozat, valamint a kötelezően mellékelendő dokumentumok.</w:t>
      </w:r>
    </w:p>
    <w:p w14:paraId="6B8A4782" w14:textId="01F47FEE" w:rsidR="00527936" w:rsidRDefault="00F32C9A" w:rsidP="00FD597A">
      <w:pPr>
        <w:spacing w:before="120" w:after="120" w:line="276" w:lineRule="auto"/>
        <w:jc w:val="both"/>
        <w:rPr>
          <w:rFonts w:ascii="Times New Roman" w:hAnsi="Times New Roman" w:cs="Times New Roman"/>
          <w:lang w:val="hu-HU"/>
        </w:rPr>
      </w:pPr>
      <w:r w:rsidRPr="002641ED">
        <w:rPr>
          <w:rFonts w:ascii="Times New Roman" w:hAnsi="Times New Roman" w:cs="Times New Roman"/>
          <w:lang w:val="hu-HU"/>
        </w:rPr>
        <w:t xml:space="preserve">Amennyiben </w:t>
      </w:r>
      <w:r w:rsidR="00CD63E7" w:rsidRPr="002641ED">
        <w:rPr>
          <w:rFonts w:ascii="Times New Roman" w:hAnsi="Times New Roman" w:cs="Times New Roman"/>
          <w:lang w:val="hu-HU"/>
        </w:rPr>
        <w:t>a</w:t>
      </w:r>
      <w:r w:rsidRPr="002641ED">
        <w:rPr>
          <w:rFonts w:ascii="Times New Roman" w:hAnsi="Times New Roman" w:cs="Times New Roman"/>
          <w:lang w:val="hu-HU"/>
        </w:rPr>
        <w:t xml:space="preserve"> kezelt </w:t>
      </w:r>
      <w:r w:rsidR="00CD63E7" w:rsidRPr="002641ED">
        <w:rPr>
          <w:rFonts w:ascii="Times New Roman" w:hAnsi="Times New Roman" w:cs="Times New Roman"/>
          <w:lang w:val="hu-HU"/>
        </w:rPr>
        <w:t xml:space="preserve">érintetti </w:t>
      </w:r>
      <w:r w:rsidRPr="002641ED">
        <w:rPr>
          <w:rFonts w:ascii="Times New Roman" w:hAnsi="Times New Roman" w:cs="Times New Roman"/>
          <w:lang w:val="hu-HU"/>
        </w:rPr>
        <w:t>adat</w:t>
      </w:r>
      <w:r w:rsidR="00CD63E7" w:rsidRPr="002641ED">
        <w:rPr>
          <w:rFonts w:ascii="Times New Roman" w:hAnsi="Times New Roman" w:cs="Times New Roman"/>
          <w:lang w:val="hu-HU"/>
        </w:rPr>
        <w:t>ok</w:t>
      </w:r>
      <w:r w:rsidRPr="002641ED">
        <w:rPr>
          <w:rFonts w:ascii="Times New Roman" w:hAnsi="Times New Roman" w:cs="Times New Roman"/>
          <w:lang w:val="hu-HU"/>
        </w:rPr>
        <w:t>ban az adatkezelési időszakban bármilyen módosítás vagy változás történne, kérjük, haladéktalanul jelezze</w:t>
      </w:r>
      <w:r w:rsidR="00D8011F" w:rsidRPr="002641ED">
        <w:rPr>
          <w:rFonts w:ascii="Times New Roman" w:hAnsi="Times New Roman" w:cs="Times New Roman"/>
          <w:lang w:val="hu-HU"/>
        </w:rPr>
        <w:t xml:space="preserve"> a </w:t>
      </w:r>
      <w:r w:rsidR="00CD63E7" w:rsidRPr="002641ED">
        <w:rPr>
          <w:rFonts w:ascii="Times New Roman" w:hAnsi="Times New Roman" w:cs="Times New Roman"/>
          <w:lang w:val="hu-HU"/>
        </w:rPr>
        <w:t>1</w:t>
      </w:r>
      <w:r w:rsidR="00D8011F" w:rsidRPr="002641ED">
        <w:rPr>
          <w:rFonts w:ascii="Times New Roman" w:hAnsi="Times New Roman" w:cs="Times New Roman"/>
          <w:lang w:val="hu-HU"/>
        </w:rPr>
        <w:t>. pontban megadott kapcsolattartó szemé</w:t>
      </w:r>
      <w:r w:rsidR="00271C6E" w:rsidRPr="002641ED">
        <w:rPr>
          <w:rFonts w:ascii="Times New Roman" w:hAnsi="Times New Roman" w:cs="Times New Roman"/>
          <w:lang w:val="hu-HU"/>
        </w:rPr>
        <w:t>ly</w:t>
      </w:r>
      <w:r w:rsidR="00CD63E7" w:rsidRPr="002641ED">
        <w:rPr>
          <w:rFonts w:ascii="Times New Roman" w:hAnsi="Times New Roman" w:cs="Times New Roman"/>
          <w:lang w:val="hu-HU"/>
        </w:rPr>
        <w:t>nek</w:t>
      </w:r>
      <w:r w:rsidR="008B544C" w:rsidRPr="002641ED">
        <w:rPr>
          <w:rFonts w:ascii="Times New Roman" w:hAnsi="Times New Roman" w:cs="Times New Roman"/>
          <w:lang w:val="hu-HU"/>
        </w:rPr>
        <w:t>.</w:t>
      </w:r>
    </w:p>
    <w:p w14:paraId="3C544637" w14:textId="50623C15" w:rsidR="00EF1EED" w:rsidRPr="002641ED" w:rsidRDefault="00EF1EED" w:rsidP="005675DE">
      <w:pPr>
        <w:pStyle w:val="Listaszerbekezds"/>
        <w:numPr>
          <w:ilvl w:val="0"/>
          <w:numId w:val="1"/>
        </w:numPr>
        <w:shd w:val="clear" w:color="auto" w:fill="B4C6E7" w:themeFill="accent5" w:themeFillTint="66"/>
        <w:spacing w:before="120" w:after="120" w:line="276" w:lineRule="auto"/>
        <w:ind w:left="426" w:hanging="426"/>
        <w:rPr>
          <w:rFonts w:ascii="Times New Roman" w:hAnsi="Times New Roman" w:cs="Times New Roman"/>
          <w:b/>
          <w:smallCaps/>
          <w:sz w:val="24"/>
          <w:szCs w:val="24"/>
          <w:lang w:val="hu-HU"/>
        </w:rPr>
      </w:pPr>
      <w:r w:rsidRPr="002641ED">
        <w:rPr>
          <w:rFonts w:ascii="Times New Roman" w:hAnsi="Times New Roman" w:cs="Times New Roman"/>
          <w:b/>
          <w:smallCaps/>
          <w:sz w:val="24"/>
          <w:szCs w:val="24"/>
          <w:lang w:val="hu-HU"/>
        </w:rPr>
        <w:t xml:space="preserve">Az adatkezelés </w:t>
      </w:r>
      <w:r w:rsidR="009353A8" w:rsidRPr="002641ED">
        <w:rPr>
          <w:rFonts w:ascii="Times New Roman" w:hAnsi="Times New Roman" w:cs="Times New Roman"/>
          <w:b/>
          <w:smallCaps/>
          <w:sz w:val="24"/>
          <w:szCs w:val="24"/>
          <w:lang w:val="hu-HU"/>
        </w:rPr>
        <w:t>célja, jogalapja</w:t>
      </w:r>
    </w:p>
    <w:p w14:paraId="421D2FD3" w14:textId="5967F11D" w:rsidR="0009301D" w:rsidRDefault="00E83C15" w:rsidP="0009301D">
      <w:pPr>
        <w:pStyle w:val="Listaszerbekezds"/>
        <w:numPr>
          <w:ilvl w:val="1"/>
          <w:numId w:val="1"/>
        </w:numPr>
        <w:spacing w:before="240" w:after="240" w:line="276" w:lineRule="auto"/>
        <w:ind w:left="0" w:hanging="6"/>
        <w:contextualSpacing w:val="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Az</w:t>
      </w:r>
      <w:r w:rsidR="002A4444">
        <w:rPr>
          <w:rFonts w:ascii="Times New Roman" w:hAnsi="Times New Roman" w:cs="Times New Roman"/>
          <w:lang w:val="hu-HU"/>
        </w:rPr>
        <w:t xml:space="preserve"> Egyetem</w:t>
      </w:r>
      <w:r>
        <w:rPr>
          <w:rFonts w:ascii="Times New Roman" w:hAnsi="Times New Roman" w:cs="Times New Roman"/>
          <w:lang w:val="hu-HU"/>
        </w:rPr>
        <w:t xml:space="preserve"> </w:t>
      </w:r>
      <w:r w:rsidR="002A4444" w:rsidRPr="00243036">
        <w:rPr>
          <w:rFonts w:ascii="Times New Roman" w:hAnsi="Times New Roman" w:cs="Times New Roman"/>
          <w:lang w:val="hu-HU"/>
        </w:rPr>
        <w:t>az intézmény rendeltetésszerű működése [</w:t>
      </w:r>
      <w:proofErr w:type="spellStart"/>
      <w:r w:rsidR="002A4444" w:rsidRPr="00243036">
        <w:rPr>
          <w:rFonts w:ascii="Times New Roman" w:hAnsi="Times New Roman" w:cs="Times New Roman"/>
          <w:lang w:val="hu-HU"/>
        </w:rPr>
        <w:t>Nftv</w:t>
      </w:r>
      <w:proofErr w:type="spellEnd"/>
      <w:r w:rsidR="002A4444" w:rsidRPr="00243036">
        <w:rPr>
          <w:rFonts w:ascii="Times New Roman" w:hAnsi="Times New Roman" w:cs="Times New Roman"/>
          <w:lang w:val="hu-HU"/>
        </w:rPr>
        <w:t xml:space="preserve">. 18. § (1) a) pont, mint közfeladatának végrehajtása érdekében (az általános adatvédelmi rendelet 6. cikk (1) bekezdés e) pont) </w:t>
      </w:r>
      <w:r w:rsidR="002A4444">
        <w:rPr>
          <w:rFonts w:ascii="Times New Roman" w:hAnsi="Times New Roman" w:cs="Times New Roman"/>
          <w:lang w:val="hu-HU"/>
        </w:rPr>
        <w:t>alapján</w:t>
      </w:r>
      <w:r w:rsidR="00C9260C">
        <w:rPr>
          <w:rFonts w:ascii="Times New Roman" w:hAnsi="Times New Roman" w:cs="Times New Roman"/>
          <w:lang w:val="hu-HU"/>
        </w:rPr>
        <w:t xml:space="preserve"> kezeli</w:t>
      </w:r>
      <w:r w:rsidR="00D31B1B">
        <w:rPr>
          <w:rFonts w:ascii="Times New Roman" w:hAnsi="Times New Roman" w:cs="Times New Roman"/>
          <w:lang w:val="hu-HU"/>
        </w:rPr>
        <w:t xml:space="preserve"> a pályáz</w:t>
      </w:r>
      <w:r w:rsidR="00B923C1">
        <w:rPr>
          <w:rFonts w:ascii="Times New Roman" w:hAnsi="Times New Roman" w:cs="Times New Roman"/>
          <w:lang w:val="hu-HU"/>
        </w:rPr>
        <w:t>atra való jelentkezés</w:t>
      </w:r>
      <w:r w:rsidR="00D00B86">
        <w:rPr>
          <w:rFonts w:ascii="Times New Roman" w:hAnsi="Times New Roman" w:cs="Times New Roman"/>
          <w:lang w:val="hu-HU"/>
        </w:rPr>
        <w:t xml:space="preserve"> nyilvántartása</w:t>
      </w:r>
      <w:r w:rsidR="00B923C1">
        <w:rPr>
          <w:rFonts w:ascii="Times New Roman" w:hAnsi="Times New Roman" w:cs="Times New Roman"/>
          <w:lang w:val="hu-HU"/>
        </w:rPr>
        <w:t xml:space="preserve">, </w:t>
      </w:r>
      <w:r w:rsidR="00BD0260">
        <w:rPr>
          <w:rFonts w:ascii="Times New Roman" w:hAnsi="Times New Roman" w:cs="Times New Roman"/>
          <w:lang w:val="hu-HU"/>
        </w:rPr>
        <w:t>a pályázat</w:t>
      </w:r>
      <w:r w:rsidR="00F36E61">
        <w:rPr>
          <w:rFonts w:ascii="Times New Roman" w:hAnsi="Times New Roman" w:cs="Times New Roman"/>
          <w:lang w:val="hu-HU"/>
        </w:rPr>
        <w:t>i feltételek ellenőrzése és a pályázat</w:t>
      </w:r>
      <w:r w:rsidR="00B923C1">
        <w:rPr>
          <w:rFonts w:ascii="Times New Roman" w:hAnsi="Times New Roman" w:cs="Times New Roman"/>
          <w:lang w:val="hu-HU"/>
        </w:rPr>
        <w:t xml:space="preserve"> </w:t>
      </w:r>
      <w:r w:rsidR="00D00B86">
        <w:rPr>
          <w:rFonts w:ascii="Times New Roman" w:hAnsi="Times New Roman" w:cs="Times New Roman"/>
          <w:lang w:val="hu-HU"/>
        </w:rPr>
        <w:t>elbírálás</w:t>
      </w:r>
      <w:r w:rsidR="00BD0260">
        <w:rPr>
          <w:rFonts w:ascii="Times New Roman" w:hAnsi="Times New Roman" w:cs="Times New Roman"/>
          <w:lang w:val="hu-HU"/>
        </w:rPr>
        <w:t>a</w:t>
      </w:r>
      <w:r w:rsidR="00892871">
        <w:rPr>
          <w:rFonts w:ascii="Times New Roman" w:hAnsi="Times New Roman" w:cs="Times New Roman"/>
          <w:lang w:val="hu-HU"/>
        </w:rPr>
        <w:t xml:space="preserve">, </w:t>
      </w:r>
      <w:r w:rsidR="00590DE4">
        <w:rPr>
          <w:rFonts w:ascii="Times New Roman" w:hAnsi="Times New Roman" w:cs="Times New Roman"/>
          <w:lang w:val="hu-HU"/>
        </w:rPr>
        <w:t xml:space="preserve">illetve a pályázókkal való </w:t>
      </w:r>
      <w:r w:rsidR="00E63C20">
        <w:rPr>
          <w:rFonts w:ascii="Times New Roman" w:hAnsi="Times New Roman" w:cs="Times New Roman"/>
          <w:lang w:val="hu-HU"/>
        </w:rPr>
        <w:t xml:space="preserve">kapcsolattartás </w:t>
      </w:r>
      <w:r>
        <w:rPr>
          <w:rFonts w:ascii="Times New Roman" w:hAnsi="Times New Roman" w:cs="Times New Roman"/>
          <w:lang w:val="hu-HU"/>
        </w:rPr>
        <w:t xml:space="preserve">biztosítása </w:t>
      </w:r>
      <w:r w:rsidRPr="002641ED">
        <w:rPr>
          <w:rFonts w:ascii="Times New Roman" w:hAnsi="Times New Roman" w:cs="Times New Roman"/>
          <w:lang w:val="hu-HU"/>
        </w:rPr>
        <w:t>cél</w:t>
      </w:r>
      <w:r>
        <w:rPr>
          <w:rFonts w:ascii="Times New Roman" w:hAnsi="Times New Roman" w:cs="Times New Roman"/>
          <w:lang w:val="hu-HU"/>
        </w:rPr>
        <w:t>jáb</w:t>
      </w:r>
      <w:r w:rsidRPr="002641ED">
        <w:rPr>
          <w:rFonts w:ascii="Times New Roman" w:hAnsi="Times New Roman" w:cs="Times New Roman"/>
          <w:lang w:val="hu-HU"/>
        </w:rPr>
        <w:t xml:space="preserve">ól kezeli az érintett </w:t>
      </w:r>
      <w:r w:rsidR="00E63C20">
        <w:rPr>
          <w:rFonts w:ascii="Times New Roman" w:hAnsi="Times New Roman" w:cs="Times New Roman"/>
          <w:lang w:val="hu-HU"/>
        </w:rPr>
        <w:t xml:space="preserve">által a </w:t>
      </w:r>
      <w:r w:rsidR="00FA3FC0">
        <w:rPr>
          <w:rFonts w:ascii="Times New Roman" w:hAnsi="Times New Roman" w:cs="Times New Roman"/>
          <w:lang w:val="hu-HU"/>
        </w:rPr>
        <w:t xml:space="preserve">benyújtás során megadott, az </w:t>
      </w:r>
      <w:r w:rsidRPr="00FA3FC0">
        <w:rPr>
          <w:rFonts w:ascii="Times New Roman" w:hAnsi="Times New Roman" w:cs="Times New Roman"/>
          <w:lang w:val="hu-HU"/>
        </w:rPr>
        <w:t xml:space="preserve">alábbi táblázatban </w:t>
      </w:r>
      <w:r w:rsidR="00B6626A">
        <w:rPr>
          <w:rFonts w:ascii="Times New Roman" w:hAnsi="Times New Roman" w:cs="Times New Roman"/>
          <w:lang w:val="hu-HU"/>
        </w:rPr>
        <w:t xml:space="preserve">megjelölt </w:t>
      </w:r>
      <w:r>
        <w:rPr>
          <w:rFonts w:ascii="Times New Roman" w:hAnsi="Times New Roman" w:cs="Times New Roman"/>
          <w:lang w:val="hu-HU"/>
        </w:rPr>
        <w:t>személyes</w:t>
      </w:r>
      <w:r w:rsidRPr="002641ED">
        <w:rPr>
          <w:rFonts w:ascii="Times New Roman" w:hAnsi="Times New Roman" w:cs="Times New Roman"/>
          <w:lang w:val="hu-HU"/>
        </w:rPr>
        <w:t xml:space="preserve"> adat</w:t>
      </w:r>
      <w:r w:rsidR="00C61244">
        <w:rPr>
          <w:rFonts w:ascii="Times New Roman" w:hAnsi="Times New Roman" w:cs="Times New Roman"/>
          <w:lang w:val="hu-HU"/>
        </w:rPr>
        <w:t>okat.</w:t>
      </w:r>
    </w:p>
    <w:p w14:paraId="27CB32AB" w14:textId="49BFC408" w:rsidR="00D6545A" w:rsidRDefault="00765D31" w:rsidP="0009301D">
      <w:pPr>
        <w:pStyle w:val="Listaszerbekezds"/>
        <w:numPr>
          <w:ilvl w:val="1"/>
          <w:numId w:val="1"/>
        </w:numPr>
        <w:spacing w:before="240" w:after="240" w:line="276" w:lineRule="auto"/>
        <w:ind w:left="0" w:hanging="6"/>
        <w:contextualSpacing w:val="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lastRenderedPageBreak/>
        <w:t xml:space="preserve">Az Egyetem </w:t>
      </w:r>
      <w:r w:rsidR="00CA734C" w:rsidRPr="00243036">
        <w:rPr>
          <w:rFonts w:ascii="Times New Roman" w:hAnsi="Times New Roman" w:cs="Times New Roman"/>
          <w:lang w:val="hu-HU"/>
        </w:rPr>
        <w:t>az intézmény rendeltetésszerű működése [</w:t>
      </w:r>
      <w:proofErr w:type="spellStart"/>
      <w:r w:rsidR="00CA734C" w:rsidRPr="00243036">
        <w:rPr>
          <w:rFonts w:ascii="Times New Roman" w:hAnsi="Times New Roman" w:cs="Times New Roman"/>
          <w:lang w:val="hu-HU"/>
        </w:rPr>
        <w:t>Nftv</w:t>
      </w:r>
      <w:proofErr w:type="spellEnd"/>
      <w:r w:rsidR="00CA734C" w:rsidRPr="00243036">
        <w:rPr>
          <w:rFonts w:ascii="Times New Roman" w:hAnsi="Times New Roman" w:cs="Times New Roman"/>
          <w:lang w:val="hu-HU"/>
        </w:rPr>
        <w:t xml:space="preserve">. 18. § (1) a) pont, mint közfeladatának végrehajtása érdekében (az általános adatvédelmi rendelet 6. cikk (1) bekezdés e) pont) </w:t>
      </w:r>
      <w:r>
        <w:rPr>
          <w:rFonts w:ascii="Times New Roman" w:hAnsi="Times New Roman" w:cs="Times New Roman"/>
          <w:lang w:val="hu-HU"/>
        </w:rPr>
        <w:t>a</w:t>
      </w:r>
      <w:r w:rsidR="00687F87">
        <w:rPr>
          <w:rFonts w:ascii="Times New Roman" w:hAnsi="Times New Roman" w:cs="Times New Roman"/>
          <w:lang w:val="hu-HU"/>
        </w:rPr>
        <w:t>z ö</w:t>
      </w:r>
      <w:r w:rsidR="00AC541D">
        <w:rPr>
          <w:rFonts w:ascii="Times New Roman" w:hAnsi="Times New Roman" w:cs="Times New Roman"/>
          <w:lang w:val="hu-HU"/>
        </w:rPr>
        <w:t>s</w:t>
      </w:r>
      <w:r w:rsidR="00687F87">
        <w:rPr>
          <w:rFonts w:ascii="Times New Roman" w:hAnsi="Times New Roman" w:cs="Times New Roman"/>
          <w:lang w:val="hu-HU"/>
        </w:rPr>
        <w:t>ztöndíjprogrammal kapcsolatos szerződés meg</w:t>
      </w:r>
      <w:r w:rsidR="00AC541D">
        <w:rPr>
          <w:rFonts w:ascii="Times New Roman" w:hAnsi="Times New Roman" w:cs="Times New Roman"/>
          <w:lang w:val="hu-HU"/>
        </w:rPr>
        <w:t>kötése</w:t>
      </w:r>
      <w:r w:rsidR="00687F87">
        <w:rPr>
          <w:rFonts w:ascii="Times New Roman" w:hAnsi="Times New Roman" w:cs="Times New Roman"/>
          <w:lang w:val="hu-HU"/>
        </w:rPr>
        <w:t xml:space="preserve"> és a </w:t>
      </w:r>
      <w:r w:rsidR="00E10256">
        <w:rPr>
          <w:rFonts w:ascii="Times New Roman" w:hAnsi="Times New Roman" w:cs="Times New Roman"/>
          <w:lang w:val="hu-HU"/>
        </w:rPr>
        <w:t>pályázat lebonyolítása</w:t>
      </w:r>
      <w:r w:rsidR="00DB3602">
        <w:rPr>
          <w:rFonts w:ascii="Times New Roman" w:hAnsi="Times New Roman" w:cs="Times New Roman"/>
          <w:lang w:val="hu-HU"/>
        </w:rPr>
        <w:t xml:space="preserve"> céljából kezeli a pályázatot elnyert személyek</w:t>
      </w:r>
      <w:r w:rsidR="00D6545A">
        <w:rPr>
          <w:rFonts w:ascii="Times New Roman" w:hAnsi="Times New Roman" w:cs="Times New Roman"/>
          <w:lang w:val="hu-HU"/>
        </w:rPr>
        <w:t>, a szakértő és a témavezető</w:t>
      </w:r>
      <w:r w:rsidR="00DB3602" w:rsidRPr="00DB3602">
        <w:rPr>
          <w:rFonts w:ascii="Times New Roman" w:hAnsi="Times New Roman" w:cs="Times New Roman"/>
          <w:lang w:val="hu-HU"/>
        </w:rPr>
        <w:t xml:space="preserve"> </w:t>
      </w:r>
      <w:r w:rsidR="00DB3602" w:rsidRPr="00FA3FC0">
        <w:rPr>
          <w:rFonts w:ascii="Times New Roman" w:hAnsi="Times New Roman" w:cs="Times New Roman"/>
          <w:lang w:val="hu-HU"/>
        </w:rPr>
        <w:t xml:space="preserve">alábbi táblázatban </w:t>
      </w:r>
      <w:r w:rsidR="00DB3602">
        <w:rPr>
          <w:rFonts w:ascii="Times New Roman" w:hAnsi="Times New Roman" w:cs="Times New Roman"/>
          <w:lang w:val="hu-HU"/>
        </w:rPr>
        <w:t>megjelölt személyes</w:t>
      </w:r>
      <w:r w:rsidR="00DB3602" w:rsidRPr="002641ED">
        <w:rPr>
          <w:rFonts w:ascii="Times New Roman" w:hAnsi="Times New Roman" w:cs="Times New Roman"/>
          <w:lang w:val="hu-HU"/>
        </w:rPr>
        <w:t xml:space="preserve"> adatait.</w:t>
      </w:r>
    </w:p>
    <w:p w14:paraId="4C955941" w14:textId="0A42AAA4" w:rsidR="003727A9" w:rsidRDefault="003727A9" w:rsidP="0009301D">
      <w:pPr>
        <w:pStyle w:val="Listaszerbekezds"/>
        <w:numPr>
          <w:ilvl w:val="1"/>
          <w:numId w:val="1"/>
        </w:numPr>
        <w:spacing w:before="240" w:after="240" w:line="276" w:lineRule="auto"/>
        <w:ind w:left="0" w:hanging="6"/>
        <w:contextualSpacing w:val="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Az Egyetem </w:t>
      </w:r>
      <w:r w:rsidRPr="00243036">
        <w:rPr>
          <w:rFonts w:ascii="Times New Roman" w:hAnsi="Times New Roman" w:cs="Times New Roman"/>
          <w:lang w:val="hu-HU"/>
        </w:rPr>
        <w:t>az intézmény rendeltetésszerű működése [</w:t>
      </w:r>
      <w:proofErr w:type="spellStart"/>
      <w:r w:rsidRPr="00243036">
        <w:rPr>
          <w:rFonts w:ascii="Times New Roman" w:hAnsi="Times New Roman" w:cs="Times New Roman"/>
          <w:lang w:val="hu-HU"/>
        </w:rPr>
        <w:t>Nftv</w:t>
      </w:r>
      <w:proofErr w:type="spellEnd"/>
      <w:r w:rsidRPr="00243036">
        <w:rPr>
          <w:rFonts w:ascii="Times New Roman" w:hAnsi="Times New Roman" w:cs="Times New Roman"/>
          <w:lang w:val="hu-HU"/>
        </w:rPr>
        <w:t xml:space="preserve">. 18. § (1) a) pont, mint közfeladatának végrehajtása érdekében (az általános adatvédelmi rendelet 6. cikk (1) bekezdés e) pont) alapján] </w:t>
      </w:r>
      <w:r>
        <w:rPr>
          <w:rFonts w:ascii="Times New Roman" w:hAnsi="Times New Roman" w:cs="Times New Roman"/>
          <w:lang w:val="hu-HU"/>
        </w:rPr>
        <w:t xml:space="preserve">a pályázat útján elnyert ösztöndíj folyósítása céljából </w:t>
      </w:r>
      <w:r w:rsidRPr="00243036">
        <w:rPr>
          <w:rFonts w:ascii="Times New Roman" w:hAnsi="Times New Roman" w:cs="Times New Roman"/>
          <w:lang w:val="hu-HU"/>
        </w:rPr>
        <w:t xml:space="preserve">kezeli </w:t>
      </w:r>
      <w:r>
        <w:rPr>
          <w:rFonts w:ascii="Times New Roman" w:hAnsi="Times New Roman" w:cs="Times New Roman"/>
          <w:lang w:val="hu-HU"/>
        </w:rPr>
        <w:t xml:space="preserve">az érintett által megadott, </w:t>
      </w:r>
      <w:r w:rsidRPr="00FA3FC0">
        <w:rPr>
          <w:rFonts w:ascii="Times New Roman" w:hAnsi="Times New Roman" w:cs="Times New Roman"/>
          <w:lang w:val="hu-HU"/>
        </w:rPr>
        <w:t xml:space="preserve">alábbi táblázatban </w:t>
      </w:r>
      <w:r>
        <w:rPr>
          <w:rFonts w:ascii="Times New Roman" w:hAnsi="Times New Roman" w:cs="Times New Roman"/>
          <w:lang w:val="hu-HU"/>
        </w:rPr>
        <w:t>megjelölt személyes</w:t>
      </w:r>
      <w:r w:rsidRPr="002641ED">
        <w:rPr>
          <w:rFonts w:ascii="Times New Roman" w:hAnsi="Times New Roman" w:cs="Times New Roman"/>
          <w:lang w:val="hu-HU"/>
        </w:rPr>
        <w:t xml:space="preserve"> adatait</w:t>
      </w:r>
      <w:r>
        <w:rPr>
          <w:rFonts w:ascii="Times New Roman" w:hAnsi="Times New Roman" w:cs="Times New Roman"/>
          <w:lang w:val="hu-HU"/>
        </w:rPr>
        <w:t>.</w:t>
      </w:r>
    </w:p>
    <w:p w14:paraId="5F349C19" w14:textId="38135AF2" w:rsidR="00E2453E" w:rsidRPr="00243036" w:rsidRDefault="00E2453E" w:rsidP="004D3024">
      <w:pPr>
        <w:pStyle w:val="Listaszerbekezds"/>
        <w:numPr>
          <w:ilvl w:val="1"/>
          <w:numId w:val="1"/>
        </w:numPr>
        <w:spacing w:before="240" w:after="240" w:line="276" w:lineRule="auto"/>
        <w:ind w:left="0" w:hanging="6"/>
        <w:contextualSpacing w:val="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Az Egyetem </w:t>
      </w:r>
      <w:r w:rsidRPr="00243036">
        <w:rPr>
          <w:rFonts w:ascii="Times New Roman" w:hAnsi="Times New Roman" w:cs="Times New Roman"/>
          <w:lang w:val="hu-HU"/>
        </w:rPr>
        <w:t>az intézmény rendeltetésszerű működése [</w:t>
      </w:r>
      <w:proofErr w:type="spellStart"/>
      <w:r w:rsidRPr="00243036">
        <w:rPr>
          <w:rFonts w:ascii="Times New Roman" w:hAnsi="Times New Roman" w:cs="Times New Roman"/>
          <w:lang w:val="hu-HU"/>
        </w:rPr>
        <w:t>Nftv</w:t>
      </w:r>
      <w:proofErr w:type="spellEnd"/>
      <w:r w:rsidRPr="00243036">
        <w:rPr>
          <w:rFonts w:ascii="Times New Roman" w:hAnsi="Times New Roman" w:cs="Times New Roman"/>
          <w:lang w:val="hu-HU"/>
        </w:rPr>
        <w:t xml:space="preserve">. 18. § (1) a) pont, mint közfeladatának végrehajtása érdekében (az általános adatvédelmi rendelet 6. cikk (1) bekezdés e) pont) alapján] </w:t>
      </w:r>
      <w:r>
        <w:rPr>
          <w:rFonts w:ascii="Times New Roman" w:hAnsi="Times New Roman" w:cs="Times New Roman"/>
          <w:lang w:val="hu-HU"/>
        </w:rPr>
        <w:t>a támogatás elnyerése esetén</w:t>
      </w:r>
      <w:r w:rsidR="00DB269C">
        <w:rPr>
          <w:rFonts w:ascii="Times New Roman" w:hAnsi="Times New Roman" w:cs="Times New Roman"/>
          <w:lang w:val="hu-HU"/>
        </w:rPr>
        <w:t xml:space="preserve"> a</w:t>
      </w:r>
      <w:r>
        <w:rPr>
          <w:rFonts w:ascii="Times New Roman" w:hAnsi="Times New Roman" w:cs="Times New Roman"/>
          <w:lang w:val="hu-HU"/>
        </w:rPr>
        <w:t xml:space="preserve"> PTE hivatalos honlapján </w:t>
      </w:r>
      <w:r w:rsidR="00524CD4">
        <w:rPr>
          <w:rFonts w:ascii="Times New Roman" w:hAnsi="Times New Roman" w:cs="Times New Roman"/>
          <w:lang w:val="hu-HU"/>
        </w:rPr>
        <w:t>(</w:t>
      </w:r>
      <w:hyperlink r:id="rId13" w:history="1">
        <w:r w:rsidR="00524CD4" w:rsidRPr="00891CE7">
          <w:rPr>
            <w:rStyle w:val="Hiperhivatkozs"/>
            <w:rFonts w:ascii="Times New Roman" w:hAnsi="Times New Roman" w:cs="Times New Roman"/>
            <w:lang w:val="hu-HU"/>
          </w:rPr>
          <w:t>www.pte.hu</w:t>
        </w:r>
      </w:hyperlink>
      <w:r w:rsidR="00524CD4">
        <w:rPr>
          <w:rStyle w:val="Hiperhivatkozs"/>
          <w:rFonts w:ascii="Times New Roman" w:hAnsi="Times New Roman" w:cs="Times New Roman"/>
          <w:lang w:val="hu-HU"/>
        </w:rPr>
        <w:t xml:space="preserve">) </w:t>
      </w:r>
      <w:r>
        <w:rPr>
          <w:rFonts w:ascii="Times New Roman" w:hAnsi="Times New Roman" w:cs="Times New Roman"/>
          <w:lang w:val="hu-HU"/>
        </w:rPr>
        <w:t>megjeleníti az alábbi táblázatban megjelölt személyes adatait.</w:t>
      </w:r>
    </w:p>
    <w:tbl>
      <w:tblPr>
        <w:tblStyle w:val="Rcsostblzat"/>
        <w:tblW w:w="0" w:type="auto"/>
        <w:tblInd w:w="-289" w:type="dxa"/>
        <w:tblLook w:val="04A0" w:firstRow="1" w:lastRow="0" w:firstColumn="1" w:lastColumn="0" w:noHBand="0" w:noVBand="1"/>
      </w:tblPr>
      <w:tblGrid>
        <w:gridCol w:w="2658"/>
        <w:gridCol w:w="2447"/>
        <w:gridCol w:w="2552"/>
        <w:gridCol w:w="1694"/>
      </w:tblGrid>
      <w:tr w:rsidR="00FA3FC0" w:rsidRPr="002641ED" w14:paraId="1F06532C" w14:textId="2DB9D5D4" w:rsidTr="00C61244">
        <w:tc>
          <w:tcPr>
            <w:tcW w:w="2658" w:type="dxa"/>
            <w:shd w:val="clear" w:color="auto" w:fill="B4C6E7" w:themeFill="accent5" w:themeFillTint="66"/>
          </w:tcPr>
          <w:p w14:paraId="5FD3D191" w14:textId="77777777" w:rsidR="00FA3FC0" w:rsidRPr="002641ED" w:rsidRDefault="00FA3FC0" w:rsidP="00FD597A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lang w:val="hu-HU"/>
              </w:rPr>
            </w:pPr>
            <w:r w:rsidRPr="002641ED">
              <w:rPr>
                <w:rFonts w:ascii="Times New Roman" w:hAnsi="Times New Roman" w:cs="Times New Roman"/>
                <w:b/>
                <w:lang w:val="hu-HU"/>
              </w:rPr>
              <w:t>Az adatkezelés célja</w:t>
            </w:r>
          </w:p>
        </w:tc>
        <w:tc>
          <w:tcPr>
            <w:tcW w:w="2447" w:type="dxa"/>
            <w:shd w:val="clear" w:color="auto" w:fill="B4C6E7" w:themeFill="accent5" w:themeFillTint="66"/>
          </w:tcPr>
          <w:p w14:paraId="5C1B9D29" w14:textId="63BB7C2D" w:rsidR="00FA3FC0" w:rsidRPr="00B6626A" w:rsidRDefault="00FA3FC0" w:rsidP="00FA3FC0">
            <w:pPr>
              <w:spacing w:before="120" w:after="120" w:line="276" w:lineRule="auto"/>
              <w:rPr>
                <w:rFonts w:ascii="Times New Roman" w:hAnsi="Times New Roman" w:cs="Times New Roman"/>
                <w:b/>
                <w:lang w:val="hu-HU"/>
              </w:rPr>
            </w:pPr>
            <w:r w:rsidRPr="00B6626A">
              <w:rPr>
                <w:rFonts w:ascii="Times New Roman" w:hAnsi="Times New Roman" w:cs="Times New Roman"/>
                <w:b/>
                <w:lang w:val="hu-HU"/>
              </w:rPr>
              <w:t>Az</w:t>
            </w:r>
            <w:r>
              <w:rPr>
                <w:rFonts w:ascii="Times New Roman" w:hAnsi="Times New Roman" w:cs="Times New Roman"/>
                <w:b/>
                <w:lang w:val="hu-HU"/>
              </w:rPr>
              <w:t xml:space="preserve"> </w:t>
            </w:r>
            <w:r w:rsidRPr="00B6626A">
              <w:rPr>
                <w:rFonts w:ascii="Times New Roman" w:hAnsi="Times New Roman" w:cs="Times New Roman"/>
                <w:b/>
                <w:lang w:val="hu-HU"/>
              </w:rPr>
              <w:t>adatkezelés jogalapja</w:t>
            </w:r>
          </w:p>
        </w:tc>
        <w:tc>
          <w:tcPr>
            <w:tcW w:w="2552" w:type="dxa"/>
            <w:shd w:val="clear" w:color="auto" w:fill="B4C6E7" w:themeFill="accent5" w:themeFillTint="66"/>
          </w:tcPr>
          <w:p w14:paraId="2A6926E8" w14:textId="77777777" w:rsidR="00FA3FC0" w:rsidRPr="002641ED" w:rsidRDefault="00FA3FC0" w:rsidP="00FD597A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lang w:val="hu-HU"/>
              </w:rPr>
            </w:pPr>
            <w:r w:rsidRPr="002641ED">
              <w:rPr>
                <w:rFonts w:ascii="Times New Roman" w:hAnsi="Times New Roman" w:cs="Times New Roman"/>
                <w:b/>
                <w:lang w:val="hu-HU"/>
              </w:rPr>
              <w:t>A kezelt adatok köre</w:t>
            </w:r>
          </w:p>
        </w:tc>
        <w:tc>
          <w:tcPr>
            <w:tcW w:w="1694" w:type="dxa"/>
            <w:shd w:val="clear" w:color="auto" w:fill="B4C6E7" w:themeFill="accent5" w:themeFillTint="66"/>
          </w:tcPr>
          <w:p w14:paraId="4D4CEE65" w14:textId="14CC739C" w:rsidR="00FA3FC0" w:rsidRPr="002641ED" w:rsidRDefault="00FA3FC0" w:rsidP="00FD597A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lang w:val="hu-HU"/>
              </w:rPr>
            </w:pPr>
            <w:r>
              <w:rPr>
                <w:rFonts w:ascii="Times New Roman" w:hAnsi="Times New Roman" w:cs="Times New Roman"/>
                <w:b/>
                <w:lang w:val="hu-HU"/>
              </w:rPr>
              <w:t>Érintettek típusa</w:t>
            </w:r>
          </w:p>
        </w:tc>
      </w:tr>
      <w:tr w:rsidR="00FA3FC0" w:rsidRPr="00A34DAF" w14:paraId="23AEAFEA" w14:textId="259D53A3" w:rsidTr="00C61244">
        <w:tc>
          <w:tcPr>
            <w:tcW w:w="2658" w:type="dxa"/>
          </w:tcPr>
          <w:p w14:paraId="0A66120E" w14:textId="30605D02" w:rsidR="00FA3FC0" w:rsidRDefault="00ED1A06" w:rsidP="00FD597A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3.1. </w:t>
            </w:r>
            <w:r w:rsidR="00FA3FC0">
              <w:rPr>
                <w:rFonts w:ascii="Times New Roman" w:hAnsi="Times New Roman" w:cs="Times New Roman"/>
                <w:lang w:val="hu-HU"/>
              </w:rPr>
              <w:t>Pályázatra való jelentkezések nyilvántartása</w:t>
            </w:r>
            <w:r w:rsidR="00FA3FC0" w:rsidRPr="006419F9">
              <w:rPr>
                <w:rFonts w:ascii="Times New Roman" w:hAnsi="Times New Roman" w:cs="Times New Roman"/>
                <w:lang w:val="hu-HU"/>
              </w:rPr>
              <w:t>,</w:t>
            </w:r>
            <w:r w:rsidR="00F324DB">
              <w:rPr>
                <w:rFonts w:ascii="Times New Roman" w:hAnsi="Times New Roman" w:cs="Times New Roman"/>
                <w:lang w:val="hu-HU"/>
              </w:rPr>
              <w:t xml:space="preserve"> pályázat lebonyolítása, a pályázat elbírálása, </w:t>
            </w:r>
            <w:r w:rsidR="00FA3FC0">
              <w:rPr>
                <w:rFonts w:ascii="Times New Roman" w:hAnsi="Times New Roman" w:cs="Times New Roman"/>
                <w:lang w:val="hu-HU"/>
              </w:rPr>
              <w:t>kapcsolattartás</w:t>
            </w:r>
            <w:r w:rsidR="00FA3FC0" w:rsidRPr="006419F9">
              <w:rPr>
                <w:rFonts w:ascii="Times New Roman" w:hAnsi="Times New Roman" w:cs="Times New Roman"/>
                <w:lang w:val="hu-HU"/>
              </w:rPr>
              <w:t xml:space="preserve"> </w:t>
            </w:r>
          </w:p>
        </w:tc>
        <w:tc>
          <w:tcPr>
            <w:tcW w:w="2447" w:type="dxa"/>
          </w:tcPr>
          <w:p w14:paraId="08CF4781" w14:textId="666F56E8" w:rsidR="00FA3FC0" w:rsidRPr="00B6626A" w:rsidRDefault="00FA3FC0" w:rsidP="00FD597A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lang w:val="hu-HU"/>
              </w:rPr>
            </w:pPr>
            <w:r w:rsidRPr="00B6626A">
              <w:rPr>
                <w:rFonts w:ascii="Times New Roman" w:hAnsi="Times New Roman" w:cs="Times New Roman"/>
                <w:lang w:val="hu-HU"/>
              </w:rPr>
              <w:t xml:space="preserve">6. cikk (1) bekezdés </w:t>
            </w:r>
            <w:r w:rsidR="002A4444">
              <w:rPr>
                <w:rFonts w:ascii="Times New Roman" w:hAnsi="Times New Roman" w:cs="Times New Roman"/>
                <w:lang w:val="hu-HU"/>
              </w:rPr>
              <w:t>e</w:t>
            </w:r>
            <w:r w:rsidRPr="00B6626A">
              <w:rPr>
                <w:rFonts w:ascii="Times New Roman" w:hAnsi="Times New Roman" w:cs="Times New Roman"/>
                <w:lang w:val="hu-HU"/>
              </w:rPr>
              <w:t>) pont</w:t>
            </w:r>
          </w:p>
        </w:tc>
        <w:tc>
          <w:tcPr>
            <w:tcW w:w="2552" w:type="dxa"/>
          </w:tcPr>
          <w:p w14:paraId="627CB673" w14:textId="420E6E61" w:rsidR="00FA3FC0" w:rsidRDefault="00945724" w:rsidP="00FA3FC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Név,</w:t>
            </w:r>
            <w:r w:rsidR="00020A42">
              <w:rPr>
                <w:rFonts w:ascii="Times New Roman" w:hAnsi="Times New Roman" w:cs="Times New Roman"/>
                <w:lang w:val="hu-HU"/>
              </w:rPr>
              <w:t xml:space="preserve"> aláírás,</w:t>
            </w:r>
            <w:r>
              <w:rPr>
                <w:rFonts w:ascii="Times New Roman" w:hAnsi="Times New Roman" w:cs="Times New Roman"/>
                <w:lang w:val="hu-HU"/>
              </w:rPr>
              <w:t xml:space="preserve"> titulus, születési hely, születési idő, anyja neve, neme, állampolgárság</w:t>
            </w:r>
            <w:r w:rsidR="00BC49E0">
              <w:rPr>
                <w:rFonts w:ascii="Times New Roman" w:hAnsi="Times New Roman" w:cs="Times New Roman"/>
                <w:lang w:val="hu-HU"/>
              </w:rPr>
              <w:t xml:space="preserve">, adóazonosító jel, TAJ szám, telefonszám, email, </w:t>
            </w:r>
            <w:r w:rsidR="00C64011">
              <w:rPr>
                <w:rFonts w:ascii="Times New Roman" w:hAnsi="Times New Roman" w:cs="Times New Roman"/>
                <w:lang w:val="hu-HU"/>
              </w:rPr>
              <w:t>lakcím, levelezési cím, számlavezető pénzintézetének megnevezése, bankszámlaszám, IBAN</w:t>
            </w:r>
            <w:r w:rsidR="00794623">
              <w:rPr>
                <w:rFonts w:ascii="Times New Roman" w:hAnsi="Times New Roman" w:cs="Times New Roman"/>
                <w:lang w:val="hu-HU"/>
              </w:rPr>
              <w:t>,</w:t>
            </w:r>
          </w:p>
          <w:p w14:paraId="5DBCB8E9" w14:textId="5E726F47" w:rsidR="00794623" w:rsidRDefault="00794623" w:rsidP="00FA3FC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pályázati adatlap,</w:t>
            </w:r>
          </w:p>
          <w:p w14:paraId="3A339B37" w14:textId="7C4C987E" w:rsidR="00794623" w:rsidRPr="00181293" w:rsidRDefault="00794623" w:rsidP="00FA3FC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kutatási terv,</w:t>
            </w:r>
            <w:r w:rsidR="006D4C91">
              <w:rPr>
                <w:rFonts w:ascii="Times New Roman" w:hAnsi="Times New Roman" w:cs="Times New Roman"/>
                <w:lang w:val="hu-HU"/>
              </w:rPr>
              <w:t xml:space="preserve"> a doktori képzés keretében eddig végzett tevékenység bemutatása, </w:t>
            </w:r>
            <w:r w:rsidR="005015C7">
              <w:rPr>
                <w:rFonts w:ascii="Times New Roman" w:hAnsi="Times New Roman" w:cs="Times New Roman"/>
                <w:lang w:val="hu-HU"/>
              </w:rPr>
              <w:t>önéletrajz, pályázói nyilatkozat, témavezetőjének nyilatkozata</w:t>
            </w:r>
            <w:r w:rsidR="00573CBF">
              <w:rPr>
                <w:rFonts w:ascii="Times New Roman" w:hAnsi="Times New Roman" w:cs="Times New Roman"/>
                <w:lang w:val="hu-HU"/>
              </w:rPr>
              <w:t xml:space="preserve">, amely tartalmazza a témavezető </w:t>
            </w:r>
            <w:r w:rsidR="00AF7EF5">
              <w:rPr>
                <w:rFonts w:ascii="Times New Roman" w:hAnsi="Times New Roman" w:cs="Times New Roman"/>
                <w:lang w:val="hu-HU"/>
              </w:rPr>
              <w:t xml:space="preserve">szakmai </w:t>
            </w:r>
            <w:r w:rsidR="00573CBF">
              <w:rPr>
                <w:rFonts w:ascii="Times New Roman" w:hAnsi="Times New Roman" w:cs="Times New Roman"/>
                <w:lang w:val="hu-HU"/>
              </w:rPr>
              <w:t xml:space="preserve">önéletrajzát, </w:t>
            </w:r>
            <w:r w:rsidR="00AF7EF5">
              <w:rPr>
                <w:rFonts w:ascii="Times New Roman" w:hAnsi="Times New Roman" w:cs="Times New Roman"/>
                <w:lang w:val="hu-HU"/>
              </w:rPr>
              <w:t xml:space="preserve">pályázó doktori témája és </w:t>
            </w:r>
            <w:r w:rsidR="00A35357">
              <w:rPr>
                <w:rFonts w:ascii="Times New Roman" w:hAnsi="Times New Roman" w:cs="Times New Roman"/>
                <w:lang w:val="hu-HU"/>
              </w:rPr>
              <w:t>kutatási terve tudományos megalapozottságának</w:t>
            </w:r>
            <w:r w:rsidR="00CA447B">
              <w:rPr>
                <w:rFonts w:ascii="Times New Roman" w:hAnsi="Times New Roman" w:cs="Times New Roman"/>
                <w:lang w:val="hu-HU"/>
              </w:rPr>
              <w:t xml:space="preserve"> témavezető általi értékelése, </w:t>
            </w:r>
            <w:r w:rsidR="00523004">
              <w:rPr>
                <w:rFonts w:ascii="Times New Roman" w:hAnsi="Times New Roman" w:cs="Times New Roman"/>
                <w:lang w:val="hu-HU"/>
              </w:rPr>
              <w:t xml:space="preserve">vállalati szakértő nyilatkozata a pályázatban való részvétellel, a hallgató </w:t>
            </w:r>
            <w:r w:rsidR="00523004">
              <w:rPr>
                <w:rFonts w:ascii="Times New Roman" w:hAnsi="Times New Roman" w:cs="Times New Roman"/>
                <w:lang w:val="hu-HU"/>
              </w:rPr>
              <w:lastRenderedPageBreak/>
              <w:t xml:space="preserve">támogatásával kapcsolatban, </w:t>
            </w:r>
            <w:r w:rsidR="00921FAF">
              <w:rPr>
                <w:rFonts w:ascii="Times New Roman" w:hAnsi="Times New Roman" w:cs="Times New Roman"/>
                <w:lang w:val="hu-HU"/>
              </w:rPr>
              <w:t>vállalati szakértő végzettségét igazoló okirat másolata</w:t>
            </w:r>
            <w:r w:rsidR="000B4B3D">
              <w:rPr>
                <w:rFonts w:ascii="Times New Roman" w:hAnsi="Times New Roman" w:cs="Times New Roman"/>
                <w:lang w:val="hu-HU"/>
              </w:rPr>
              <w:t>, szakmai önéletrajza</w:t>
            </w:r>
            <w:r w:rsidR="00535F34">
              <w:rPr>
                <w:rFonts w:ascii="Times New Roman" w:hAnsi="Times New Roman" w:cs="Times New Roman"/>
                <w:lang w:val="hu-HU"/>
              </w:rPr>
              <w:t xml:space="preserve">, a pályázó doktori témája és kutatási terve vállalati relevanciájának és hasznosíthatóságának </w:t>
            </w:r>
            <w:r w:rsidR="00734595">
              <w:rPr>
                <w:rFonts w:ascii="Times New Roman" w:hAnsi="Times New Roman" w:cs="Times New Roman"/>
                <w:lang w:val="hu-HU"/>
              </w:rPr>
              <w:t>vállalati szakértő általi értékelése, a pályázó munkáltatójának nyilatkozata,</w:t>
            </w:r>
            <w:r w:rsidR="00E17E60">
              <w:rPr>
                <w:rFonts w:ascii="Times New Roman" w:hAnsi="Times New Roman" w:cs="Times New Roman"/>
                <w:lang w:val="hu-HU"/>
              </w:rPr>
              <w:t xml:space="preserve"> a pályázó publikációs listája, a témavezetőjének, valamint vállalati szakértőjének publikációs listája</w:t>
            </w:r>
          </w:p>
          <w:p w14:paraId="12F6DDFB" w14:textId="74EF3B65" w:rsidR="00FA3FC0" w:rsidRPr="00181293" w:rsidRDefault="00FA3FC0" w:rsidP="00FD597A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694" w:type="dxa"/>
          </w:tcPr>
          <w:p w14:paraId="29726272" w14:textId="77777777" w:rsidR="00C61244" w:rsidRDefault="00BC49E0" w:rsidP="00FD597A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lastRenderedPageBreak/>
              <w:t>Pályázó</w:t>
            </w:r>
            <w:r w:rsidR="00C61244">
              <w:rPr>
                <w:rFonts w:ascii="Times New Roman" w:hAnsi="Times New Roman" w:cs="Times New Roman"/>
                <w:lang w:val="hu-HU"/>
              </w:rPr>
              <w:t xml:space="preserve">, </w:t>
            </w:r>
            <w:r w:rsidR="00C61244" w:rsidRPr="00BD1C94">
              <w:rPr>
                <w:rFonts w:ascii="Times New Roman" w:hAnsi="Times New Roman" w:cs="Times New Roman"/>
                <w:lang w:val="hu-HU"/>
              </w:rPr>
              <w:t>Témavezető</w:t>
            </w:r>
          </w:p>
          <w:p w14:paraId="1D1DCC69" w14:textId="0464C8A7" w:rsidR="00C61244" w:rsidRDefault="00C61244" w:rsidP="00FD597A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lang w:val="hu-HU"/>
              </w:rPr>
            </w:pPr>
            <w:r w:rsidRPr="00E12EED">
              <w:rPr>
                <w:rFonts w:ascii="Times New Roman" w:hAnsi="Times New Roman" w:cs="Times New Roman"/>
                <w:lang w:val="hu-HU"/>
              </w:rPr>
              <w:t>Szakértő</w:t>
            </w:r>
          </w:p>
          <w:p w14:paraId="1F9E4884" w14:textId="685BB9F8" w:rsidR="00BC49E0" w:rsidRPr="00181293" w:rsidRDefault="00BC49E0" w:rsidP="00FD597A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FA3FC0" w:rsidRPr="00A34DAF" w14:paraId="43F0AD8E" w14:textId="23715C4A" w:rsidTr="003727A9">
        <w:tc>
          <w:tcPr>
            <w:tcW w:w="2658" w:type="dxa"/>
            <w:shd w:val="clear" w:color="auto" w:fill="auto"/>
          </w:tcPr>
          <w:p w14:paraId="663AE721" w14:textId="1E4CAB4C" w:rsidR="00FA3FC0" w:rsidRPr="00551D62" w:rsidRDefault="00AC541D" w:rsidP="006419F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highlight w:val="yellow"/>
                <w:lang w:val="hu-HU"/>
              </w:rPr>
            </w:pPr>
            <w:r w:rsidRPr="003727A9">
              <w:rPr>
                <w:rFonts w:ascii="Times New Roman" w:hAnsi="Times New Roman" w:cs="Times New Roman"/>
                <w:lang w:val="hu-HU"/>
              </w:rPr>
              <w:t>3.2.</w:t>
            </w:r>
            <w:r>
              <w:rPr>
                <w:rFonts w:ascii="Times New Roman" w:hAnsi="Times New Roman" w:cs="Times New Roman"/>
                <w:lang w:val="hu-HU"/>
              </w:rPr>
              <w:t xml:space="preserve"> Az ösztöndíjprogrammal kapcsolatos szerződés megkötése és a pályázat lebonyolítása</w:t>
            </w:r>
          </w:p>
        </w:tc>
        <w:tc>
          <w:tcPr>
            <w:tcW w:w="2447" w:type="dxa"/>
          </w:tcPr>
          <w:p w14:paraId="7CC1C9DB" w14:textId="3B8E80D2" w:rsidR="00FA3FC0" w:rsidRPr="00B6626A" w:rsidRDefault="00AC541D" w:rsidP="006419F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highlight w:val="yellow"/>
                <w:lang w:val="hu-HU"/>
              </w:rPr>
            </w:pPr>
            <w:r w:rsidRPr="00B6626A">
              <w:rPr>
                <w:rFonts w:ascii="Times New Roman" w:hAnsi="Times New Roman" w:cs="Times New Roman"/>
                <w:lang w:val="hu-HU"/>
              </w:rPr>
              <w:t xml:space="preserve">6. cikk (1) bekezdés </w:t>
            </w:r>
            <w:r w:rsidR="00524CD4">
              <w:rPr>
                <w:rFonts w:ascii="Times New Roman" w:hAnsi="Times New Roman" w:cs="Times New Roman"/>
                <w:lang w:val="hu-HU"/>
              </w:rPr>
              <w:t>e</w:t>
            </w:r>
            <w:r w:rsidRPr="00B6626A">
              <w:rPr>
                <w:rFonts w:ascii="Times New Roman" w:hAnsi="Times New Roman" w:cs="Times New Roman"/>
                <w:lang w:val="hu-HU"/>
              </w:rPr>
              <w:t>) pont</w:t>
            </w:r>
          </w:p>
        </w:tc>
        <w:tc>
          <w:tcPr>
            <w:tcW w:w="2552" w:type="dxa"/>
          </w:tcPr>
          <w:p w14:paraId="4A9780FE" w14:textId="16793D75" w:rsidR="0011796E" w:rsidRPr="0011796E" w:rsidRDefault="000C6514" w:rsidP="00AA3877">
            <w:pPr>
              <w:spacing w:line="276" w:lineRule="auto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a</w:t>
            </w:r>
            <w:r w:rsidR="0011796E">
              <w:rPr>
                <w:rFonts w:ascii="Times New Roman" w:hAnsi="Times New Roman" w:cs="Times New Roman"/>
                <w:lang w:val="hu-HU"/>
              </w:rPr>
              <w:t>z ösztöndíjas</w:t>
            </w:r>
            <w:r w:rsidR="0009000E">
              <w:rPr>
                <w:rFonts w:ascii="Times New Roman" w:hAnsi="Times New Roman" w:cs="Times New Roman"/>
                <w:lang w:val="hu-HU"/>
              </w:rPr>
              <w:t xml:space="preserve">sal kapcsolatban </w:t>
            </w:r>
            <w:r w:rsidR="0011796E" w:rsidRPr="0011796E">
              <w:rPr>
                <w:rFonts w:ascii="Times New Roman" w:hAnsi="Times New Roman" w:cs="Times New Roman"/>
                <w:lang w:val="hu-HU"/>
              </w:rPr>
              <w:t>név</w:t>
            </w:r>
            <w:r w:rsidR="00953FFB">
              <w:rPr>
                <w:rFonts w:ascii="Times New Roman" w:hAnsi="Times New Roman" w:cs="Times New Roman"/>
                <w:lang w:val="hu-HU"/>
              </w:rPr>
              <w:t xml:space="preserve">, </w:t>
            </w:r>
            <w:r w:rsidR="0011796E" w:rsidRPr="0011796E">
              <w:rPr>
                <w:rFonts w:ascii="Times New Roman" w:hAnsi="Times New Roman" w:cs="Times New Roman"/>
                <w:lang w:val="hu-HU"/>
              </w:rPr>
              <w:t>születési név</w:t>
            </w:r>
            <w:r w:rsidR="00953FFB">
              <w:rPr>
                <w:rFonts w:ascii="Times New Roman" w:hAnsi="Times New Roman" w:cs="Times New Roman"/>
                <w:lang w:val="hu-HU"/>
              </w:rPr>
              <w:t xml:space="preserve">, </w:t>
            </w:r>
          </w:p>
          <w:p w14:paraId="313C7188" w14:textId="47A08651" w:rsidR="0011796E" w:rsidRPr="0011796E" w:rsidRDefault="0011796E" w:rsidP="00AA3877">
            <w:pPr>
              <w:spacing w:line="276" w:lineRule="auto"/>
              <w:jc w:val="both"/>
              <w:rPr>
                <w:rFonts w:ascii="Times New Roman" w:hAnsi="Times New Roman" w:cs="Times New Roman"/>
                <w:lang w:val="hu-HU"/>
              </w:rPr>
            </w:pPr>
            <w:r w:rsidRPr="0011796E">
              <w:rPr>
                <w:rFonts w:ascii="Times New Roman" w:hAnsi="Times New Roman" w:cs="Times New Roman"/>
                <w:lang w:val="hu-HU"/>
              </w:rPr>
              <w:t>szül. hely, idő</w:t>
            </w:r>
            <w:r w:rsidR="00953FFB">
              <w:rPr>
                <w:rFonts w:ascii="Times New Roman" w:hAnsi="Times New Roman" w:cs="Times New Roman"/>
                <w:lang w:val="hu-HU"/>
              </w:rPr>
              <w:t xml:space="preserve">, </w:t>
            </w:r>
          </w:p>
          <w:p w14:paraId="76DC3F67" w14:textId="62068901" w:rsidR="0011796E" w:rsidRPr="0011796E" w:rsidRDefault="0011796E" w:rsidP="00AA3877">
            <w:pPr>
              <w:spacing w:line="276" w:lineRule="auto"/>
              <w:jc w:val="both"/>
              <w:rPr>
                <w:rFonts w:ascii="Times New Roman" w:hAnsi="Times New Roman" w:cs="Times New Roman"/>
                <w:lang w:val="hu-HU"/>
              </w:rPr>
            </w:pPr>
            <w:r w:rsidRPr="0011796E">
              <w:rPr>
                <w:rFonts w:ascii="Times New Roman" w:hAnsi="Times New Roman" w:cs="Times New Roman"/>
                <w:lang w:val="hu-HU"/>
              </w:rPr>
              <w:t>anyja születéskori neve</w:t>
            </w:r>
            <w:r w:rsidR="00953FFB">
              <w:rPr>
                <w:rFonts w:ascii="Times New Roman" w:hAnsi="Times New Roman" w:cs="Times New Roman"/>
                <w:lang w:val="hu-HU"/>
              </w:rPr>
              <w:t>,</w:t>
            </w:r>
          </w:p>
          <w:p w14:paraId="3BABE4FB" w14:textId="074CE9FD" w:rsidR="0011796E" w:rsidRPr="0011796E" w:rsidRDefault="0011796E" w:rsidP="00AA3877">
            <w:pPr>
              <w:spacing w:line="276" w:lineRule="auto"/>
              <w:jc w:val="both"/>
              <w:rPr>
                <w:rFonts w:ascii="Times New Roman" w:hAnsi="Times New Roman" w:cs="Times New Roman"/>
                <w:lang w:val="hu-HU"/>
              </w:rPr>
            </w:pPr>
            <w:r w:rsidRPr="0011796E">
              <w:rPr>
                <w:rFonts w:ascii="Times New Roman" w:hAnsi="Times New Roman" w:cs="Times New Roman"/>
                <w:lang w:val="hu-HU"/>
              </w:rPr>
              <w:t>lakóhely</w:t>
            </w:r>
            <w:r w:rsidR="00953FFB">
              <w:rPr>
                <w:rFonts w:ascii="Times New Roman" w:hAnsi="Times New Roman" w:cs="Times New Roman"/>
                <w:lang w:val="hu-HU"/>
              </w:rPr>
              <w:t xml:space="preserve">, </w:t>
            </w:r>
            <w:r w:rsidRPr="0011796E">
              <w:rPr>
                <w:rFonts w:ascii="Times New Roman" w:hAnsi="Times New Roman" w:cs="Times New Roman"/>
                <w:lang w:val="hu-HU"/>
              </w:rPr>
              <w:t>tartózkodási hely</w:t>
            </w:r>
            <w:r w:rsidR="00953FFB">
              <w:rPr>
                <w:rFonts w:ascii="Times New Roman" w:hAnsi="Times New Roman" w:cs="Times New Roman"/>
                <w:lang w:val="hu-HU"/>
              </w:rPr>
              <w:t xml:space="preserve">, </w:t>
            </w:r>
            <w:r w:rsidRPr="0011796E">
              <w:rPr>
                <w:rFonts w:ascii="Times New Roman" w:hAnsi="Times New Roman" w:cs="Times New Roman"/>
                <w:lang w:val="hu-HU"/>
              </w:rPr>
              <w:t>adóazonosító jel:</w:t>
            </w:r>
          </w:p>
          <w:p w14:paraId="4C7C3D76" w14:textId="5DBAF5AD" w:rsidR="0011796E" w:rsidRPr="0011796E" w:rsidRDefault="0011796E" w:rsidP="00AA3877">
            <w:pPr>
              <w:spacing w:line="276" w:lineRule="auto"/>
              <w:jc w:val="both"/>
              <w:rPr>
                <w:rFonts w:ascii="Times New Roman" w:hAnsi="Times New Roman" w:cs="Times New Roman"/>
                <w:lang w:val="hu-HU"/>
              </w:rPr>
            </w:pPr>
            <w:r w:rsidRPr="0011796E">
              <w:rPr>
                <w:rFonts w:ascii="Times New Roman" w:hAnsi="Times New Roman" w:cs="Times New Roman"/>
                <w:lang w:val="hu-HU"/>
              </w:rPr>
              <w:t>számlavezető bank neve</w:t>
            </w:r>
            <w:r w:rsidR="00953FFB">
              <w:rPr>
                <w:rFonts w:ascii="Times New Roman" w:hAnsi="Times New Roman" w:cs="Times New Roman"/>
                <w:lang w:val="hu-HU"/>
              </w:rPr>
              <w:t xml:space="preserve">, </w:t>
            </w:r>
          </w:p>
          <w:p w14:paraId="6752D5F3" w14:textId="120C75A3" w:rsidR="001F7026" w:rsidRPr="001F7026" w:rsidRDefault="0011796E" w:rsidP="00AA3877">
            <w:pPr>
              <w:spacing w:line="276" w:lineRule="auto"/>
              <w:jc w:val="both"/>
              <w:rPr>
                <w:rFonts w:ascii="Times New Roman" w:hAnsi="Times New Roman" w:cs="Times New Roman"/>
                <w:lang w:val="hu-HU"/>
              </w:rPr>
            </w:pPr>
            <w:r w:rsidRPr="0011796E">
              <w:rPr>
                <w:rFonts w:ascii="Times New Roman" w:hAnsi="Times New Roman" w:cs="Times New Roman"/>
                <w:lang w:val="hu-HU"/>
              </w:rPr>
              <w:t>számlaszáma</w:t>
            </w:r>
            <w:r w:rsidR="00953FFB">
              <w:rPr>
                <w:rFonts w:ascii="Times New Roman" w:hAnsi="Times New Roman" w:cs="Times New Roman"/>
                <w:lang w:val="hu-HU"/>
              </w:rPr>
              <w:t xml:space="preserve">, </w:t>
            </w:r>
            <w:r w:rsidRPr="0011796E">
              <w:rPr>
                <w:rFonts w:ascii="Times New Roman" w:hAnsi="Times New Roman" w:cs="Times New Roman"/>
                <w:lang w:val="hu-HU"/>
              </w:rPr>
              <w:t>e-mail cím</w:t>
            </w:r>
            <w:r w:rsidR="00953FFB">
              <w:rPr>
                <w:rFonts w:ascii="Times New Roman" w:hAnsi="Times New Roman" w:cs="Times New Roman"/>
                <w:lang w:val="hu-HU"/>
              </w:rPr>
              <w:t>,</w:t>
            </w:r>
            <w:r w:rsidR="003A64D0">
              <w:rPr>
                <w:rFonts w:ascii="Times New Roman" w:hAnsi="Times New Roman" w:cs="Times New Roman"/>
                <w:lang w:val="hu-HU"/>
              </w:rPr>
              <w:t xml:space="preserve"> telefonszám,</w:t>
            </w:r>
            <w:r w:rsidR="00953FFB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1F7026">
              <w:rPr>
                <w:rFonts w:ascii="Times New Roman" w:hAnsi="Times New Roman" w:cs="Times New Roman"/>
                <w:lang w:val="hu-HU"/>
              </w:rPr>
              <w:t>a p</w:t>
            </w:r>
            <w:r w:rsidR="001F7026" w:rsidRPr="001F7026">
              <w:rPr>
                <w:rFonts w:ascii="Times New Roman" w:hAnsi="Times New Roman" w:cs="Times New Roman"/>
                <w:lang w:val="hu-HU"/>
              </w:rPr>
              <w:t>ályázat keretében támogatott kutatás címe</w:t>
            </w:r>
            <w:r w:rsidR="001F7026">
              <w:rPr>
                <w:rFonts w:ascii="Times New Roman" w:hAnsi="Times New Roman" w:cs="Times New Roman"/>
                <w:lang w:val="hu-HU"/>
              </w:rPr>
              <w:t xml:space="preserve">, </w:t>
            </w:r>
            <w:r w:rsidR="0099690A">
              <w:rPr>
                <w:rFonts w:ascii="Times New Roman" w:hAnsi="Times New Roman" w:cs="Times New Roman"/>
                <w:lang w:val="hu-HU"/>
              </w:rPr>
              <w:t>t</w:t>
            </w:r>
            <w:r w:rsidR="001F7026" w:rsidRPr="001F7026">
              <w:rPr>
                <w:rFonts w:ascii="Times New Roman" w:hAnsi="Times New Roman" w:cs="Times New Roman"/>
                <w:lang w:val="hu-HU"/>
              </w:rPr>
              <w:t>udományterület, tudományág megnevezése</w:t>
            </w:r>
            <w:r w:rsidR="0099690A">
              <w:rPr>
                <w:rFonts w:ascii="Times New Roman" w:hAnsi="Times New Roman" w:cs="Times New Roman"/>
                <w:lang w:val="hu-HU"/>
              </w:rPr>
              <w:t xml:space="preserve">, </w:t>
            </w:r>
          </w:p>
          <w:p w14:paraId="3169D3D7" w14:textId="6FA027F4" w:rsidR="00FA3FC0" w:rsidRPr="00551D62" w:rsidRDefault="00AA3877" w:rsidP="00AA3877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k</w:t>
            </w:r>
            <w:r w:rsidR="001F7026" w:rsidRPr="001F7026">
              <w:rPr>
                <w:rFonts w:ascii="Times New Roman" w:hAnsi="Times New Roman" w:cs="Times New Roman"/>
                <w:lang w:val="hu-HU"/>
              </w:rPr>
              <w:t>épzési terület</w:t>
            </w:r>
            <w:r w:rsidR="0099690A">
              <w:rPr>
                <w:rFonts w:ascii="Times New Roman" w:hAnsi="Times New Roman" w:cs="Times New Roman"/>
                <w:lang w:val="hu-HU"/>
              </w:rPr>
              <w:t xml:space="preserve">, </w:t>
            </w:r>
            <w:r>
              <w:rPr>
                <w:rFonts w:ascii="Times New Roman" w:hAnsi="Times New Roman" w:cs="Times New Roman"/>
                <w:lang w:val="hu-HU"/>
              </w:rPr>
              <w:t>s</w:t>
            </w:r>
            <w:r w:rsidR="001F7026" w:rsidRPr="001F7026">
              <w:rPr>
                <w:rFonts w:ascii="Times New Roman" w:hAnsi="Times New Roman" w:cs="Times New Roman"/>
                <w:lang w:val="hu-HU"/>
              </w:rPr>
              <w:t>zakértő</w:t>
            </w:r>
            <w:r w:rsidR="0099690A">
              <w:rPr>
                <w:rFonts w:ascii="Times New Roman" w:hAnsi="Times New Roman" w:cs="Times New Roman"/>
                <w:lang w:val="hu-HU"/>
              </w:rPr>
              <w:t xml:space="preserve"> neve, </w:t>
            </w:r>
            <w:r>
              <w:rPr>
                <w:rFonts w:ascii="Times New Roman" w:hAnsi="Times New Roman" w:cs="Times New Roman"/>
                <w:lang w:val="hu-HU"/>
              </w:rPr>
              <w:t>t</w:t>
            </w:r>
            <w:r w:rsidR="001F7026" w:rsidRPr="001F7026">
              <w:rPr>
                <w:rFonts w:ascii="Times New Roman" w:hAnsi="Times New Roman" w:cs="Times New Roman"/>
                <w:lang w:val="hu-HU"/>
              </w:rPr>
              <w:t>émavezető</w:t>
            </w:r>
            <w:r w:rsidR="0099690A">
              <w:rPr>
                <w:rFonts w:ascii="Times New Roman" w:hAnsi="Times New Roman" w:cs="Times New Roman"/>
                <w:lang w:val="hu-HU"/>
              </w:rPr>
              <w:t xml:space="preserve"> neve</w:t>
            </w:r>
            <w:r w:rsidR="00B52959">
              <w:rPr>
                <w:rFonts w:ascii="Times New Roman" w:hAnsi="Times New Roman" w:cs="Times New Roman"/>
                <w:lang w:val="hu-HU"/>
              </w:rPr>
              <w:t xml:space="preserve">, az ösztöndíjas jogviszony időtartama, </w:t>
            </w:r>
            <w:r w:rsidR="00FB6D3F">
              <w:rPr>
                <w:rFonts w:ascii="Times New Roman" w:hAnsi="Times New Roman" w:cs="Times New Roman"/>
                <w:lang w:val="hu-HU"/>
              </w:rPr>
              <w:t xml:space="preserve">a befejezés időpontja, az </w:t>
            </w:r>
            <w:r w:rsidR="00632F90">
              <w:rPr>
                <w:rFonts w:ascii="Times New Roman" w:hAnsi="Times New Roman" w:cs="Times New Roman"/>
                <w:lang w:val="hu-HU"/>
              </w:rPr>
              <w:t>ösztöndíj teljes összege</w:t>
            </w:r>
          </w:p>
        </w:tc>
        <w:tc>
          <w:tcPr>
            <w:tcW w:w="1694" w:type="dxa"/>
          </w:tcPr>
          <w:p w14:paraId="4EEE4E43" w14:textId="1438538B" w:rsidR="00FA3FC0" w:rsidRDefault="00FA3FC0" w:rsidP="006419F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highlight w:val="yellow"/>
                <w:lang w:val="hu-HU"/>
              </w:rPr>
            </w:pPr>
          </w:p>
        </w:tc>
      </w:tr>
      <w:tr w:rsidR="00FA3FC0" w:rsidRPr="001E351B" w14:paraId="23C501B5" w14:textId="35381C15" w:rsidTr="003727A9">
        <w:tc>
          <w:tcPr>
            <w:tcW w:w="2658" w:type="dxa"/>
            <w:shd w:val="clear" w:color="auto" w:fill="auto"/>
          </w:tcPr>
          <w:p w14:paraId="1A494ED4" w14:textId="0CF38286" w:rsidR="00FA3FC0" w:rsidRPr="00551D62" w:rsidRDefault="00AC541D" w:rsidP="006419F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highlight w:val="yellow"/>
                <w:lang w:val="hu-HU"/>
              </w:rPr>
            </w:pPr>
            <w:r w:rsidRPr="003727A9">
              <w:rPr>
                <w:rFonts w:ascii="Times New Roman" w:hAnsi="Times New Roman" w:cs="Times New Roman"/>
                <w:lang w:val="hu-HU"/>
              </w:rPr>
              <w:t>3.3.</w:t>
            </w:r>
            <w:r w:rsidR="003727A9">
              <w:rPr>
                <w:rFonts w:ascii="Times New Roman" w:hAnsi="Times New Roman" w:cs="Times New Roman"/>
                <w:lang w:val="hu-HU"/>
              </w:rPr>
              <w:t xml:space="preserve"> A pályázat útján elnyert ösztöndíj folyósítása</w:t>
            </w:r>
          </w:p>
        </w:tc>
        <w:tc>
          <w:tcPr>
            <w:tcW w:w="2447" w:type="dxa"/>
          </w:tcPr>
          <w:p w14:paraId="0961E1C0" w14:textId="6DBF2E09" w:rsidR="00FA3FC0" w:rsidRPr="003727A9" w:rsidRDefault="003727A9" w:rsidP="006419F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bCs/>
                <w:highlight w:val="yellow"/>
                <w:lang w:val="hu-HU"/>
              </w:rPr>
            </w:pPr>
            <w:r w:rsidRPr="00B6626A">
              <w:rPr>
                <w:rFonts w:ascii="Times New Roman" w:hAnsi="Times New Roman" w:cs="Times New Roman"/>
                <w:lang w:val="hu-HU"/>
              </w:rPr>
              <w:t xml:space="preserve">6. cikk (1) bekezdés </w:t>
            </w:r>
            <w:r>
              <w:rPr>
                <w:rFonts w:ascii="Times New Roman" w:hAnsi="Times New Roman" w:cs="Times New Roman"/>
                <w:lang w:val="hu-HU"/>
              </w:rPr>
              <w:t>e</w:t>
            </w:r>
            <w:r w:rsidRPr="00B6626A">
              <w:rPr>
                <w:rFonts w:ascii="Times New Roman" w:hAnsi="Times New Roman" w:cs="Times New Roman"/>
                <w:lang w:val="hu-HU"/>
              </w:rPr>
              <w:t>) pont</w:t>
            </w:r>
          </w:p>
        </w:tc>
        <w:tc>
          <w:tcPr>
            <w:tcW w:w="2552" w:type="dxa"/>
            <w:shd w:val="clear" w:color="auto" w:fill="auto"/>
          </w:tcPr>
          <w:p w14:paraId="6DF15BAC" w14:textId="458126CD" w:rsidR="003A64D0" w:rsidRPr="003A64D0" w:rsidRDefault="000C6514" w:rsidP="00AA3877">
            <w:pPr>
              <w:spacing w:line="276" w:lineRule="auto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a</w:t>
            </w:r>
            <w:r w:rsidR="003A64D0" w:rsidRPr="003A64D0">
              <w:rPr>
                <w:rFonts w:ascii="Times New Roman" w:hAnsi="Times New Roman" w:cs="Times New Roman"/>
                <w:lang w:val="hu-HU"/>
              </w:rPr>
              <w:t xml:space="preserve">z ösztöndíjassal kapcsolatban név, születési név, </w:t>
            </w:r>
          </w:p>
          <w:p w14:paraId="5F56D709" w14:textId="77777777" w:rsidR="003A64D0" w:rsidRPr="003A64D0" w:rsidRDefault="003A64D0" w:rsidP="00AA3877">
            <w:pPr>
              <w:spacing w:line="276" w:lineRule="auto"/>
              <w:jc w:val="both"/>
              <w:rPr>
                <w:rFonts w:ascii="Times New Roman" w:hAnsi="Times New Roman" w:cs="Times New Roman"/>
                <w:lang w:val="hu-HU"/>
              </w:rPr>
            </w:pPr>
            <w:r w:rsidRPr="003A64D0">
              <w:rPr>
                <w:rFonts w:ascii="Times New Roman" w:hAnsi="Times New Roman" w:cs="Times New Roman"/>
                <w:lang w:val="hu-HU"/>
              </w:rPr>
              <w:t xml:space="preserve">szül. hely, idő, </w:t>
            </w:r>
          </w:p>
          <w:p w14:paraId="2184505C" w14:textId="77777777" w:rsidR="003A64D0" w:rsidRPr="003A64D0" w:rsidRDefault="003A64D0" w:rsidP="00AA3877">
            <w:pPr>
              <w:spacing w:line="276" w:lineRule="auto"/>
              <w:jc w:val="both"/>
              <w:rPr>
                <w:rFonts w:ascii="Times New Roman" w:hAnsi="Times New Roman" w:cs="Times New Roman"/>
                <w:lang w:val="hu-HU"/>
              </w:rPr>
            </w:pPr>
            <w:r w:rsidRPr="003A64D0">
              <w:rPr>
                <w:rFonts w:ascii="Times New Roman" w:hAnsi="Times New Roman" w:cs="Times New Roman"/>
                <w:lang w:val="hu-HU"/>
              </w:rPr>
              <w:t>anyja születéskori neve,</w:t>
            </w:r>
          </w:p>
          <w:p w14:paraId="6C0B95F6" w14:textId="77777777" w:rsidR="003A64D0" w:rsidRPr="003A64D0" w:rsidRDefault="003A64D0" w:rsidP="00AA3877">
            <w:pPr>
              <w:spacing w:line="276" w:lineRule="auto"/>
              <w:jc w:val="both"/>
              <w:rPr>
                <w:rFonts w:ascii="Times New Roman" w:hAnsi="Times New Roman" w:cs="Times New Roman"/>
                <w:lang w:val="hu-HU"/>
              </w:rPr>
            </w:pPr>
            <w:r w:rsidRPr="003A64D0">
              <w:rPr>
                <w:rFonts w:ascii="Times New Roman" w:hAnsi="Times New Roman" w:cs="Times New Roman"/>
                <w:lang w:val="hu-HU"/>
              </w:rPr>
              <w:t>lakóhely, tartózkodási hely, adóazonosító jel:</w:t>
            </w:r>
          </w:p>
          <w:p w14:paraId="1384F595" w14:textId="77777777" w:rsidR="003A64D0" w:rsidRPr="003A64D0" w:rsidRDefault="003A64D0" w:rsidP="00AA3877">
            <w:pPr>
              <w:spacing w:line="276" w:lineRule="auto"/>
              <w:jc w:val="both"/>
              <w:rPr>
                <w:rFonts w:ascii="Times New Roman" w:hAnsi="Times New Roman" w:cs="Times New Roman"/>
                <w:lang w:val="hu-HU"/>
              </w:rPr>
            </w:pPr>
            <w:r w:rsidRPr="003A64D0">
              <w:rPr>
                <w:rFonts w:ascii="Times New Roman" w:hAnsi="Times New Roman" w:cs="Times New Roman"/>
                <w:lang w:val="hu-HU"/>
              </w:rPr>
              <w:lastRenderedPageBreak/>
              <w:t xml:space="preserve">számlavezető bank neve, </w:t>
            </w:r>
          </w:p>
          <w:p w14:paraId="6ECE084D" w14:textId="77777777" w:rsidR="003A64D0" w:rsidRPr="003A64D0" w:rsidRDefault="003A64D0" w:rsidP="00AA3877">
            <w:pPr>
              <w:spacing w:line="276" w:lineRule="auto"/>
              <w:jc w:val="both"/>
              <w:rPr>
                <w:rFonts w:ascii="Times New Roman" w:hAnsi="Times New Roman" w:cs="Times New Roman"/>
                <w:lang w:val="hu-HU"/>
              </w:rPr>
            </w:pPr>
            <w:r w:rsidRPr="003A64D0">
              <w:rPr>
                <w:rFonts w:ascii="Times New Roman" w:hAnsi="Times New Roman" w:cs="Times New Roman"/>
                <w:lang w:val="hu-HU"/>
              </w:rPr>
              <w:t xml:space="preserve">számlaszáma, e-mail cím, telefonszám, a pályázat keretében támogatott kutatás címe, tudományterület, tudományág megnevezése, </w:t>
            </w:r>
          </w:p>
          <w:p w14:paraId="0B1E4836" w14:textId="1AA4D11D" w:rsidR="00FA3FC0" w:rsidRPr="00E12EED" w:rsidRDefault="00AA3877" w:rsidP="00AA3877">
            <w:pPr>
              <w:spacing w:line="276" w:lineRule="auto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k</w:t>
            </w:r>
            <w:r w:rsidR="003A64D0" w:rsidRPr="003A64D0">
              <w:rPr>
                <w:rFonts w:ascii="Times New Roman" w:hAnsi="Times New Roman" w:cs="Times New Roman"/>
                <w:lang w:val="hu-HU"/>
              </w:rPr>
              <w:t xml:space="preserve">épzési terület, </w:t>
            </w:r>
            <w:r>
              <w:rPr>
                <w:rFonts w:ascii="Times New Roman" w:hAnsi="Times New Roman" w:cs="Times New Roman"/>
                <w:lang w:val="hu-HU"/>
              </w:rPr>
              <w:t>s</w:t>
            </w:r>
            <w:r w:rsidR="003A64D0" w:rsidRPr="003A64D0">
              <w:rPr>
                <w:rFonts w:ascii="Times New Roman" w:hAnsi="Times New Roman" w:cs="Times New Roman"/>
                <w:lang w:val="hu-HU"/>
              </w:rPr>
              <w:t xml:space="preserve">zakértő neve, </w:t>
            </w:r>
            <w:r>
              <w:rPr>
                <w:rFonts w:ascii="Times New Roman" w:hAnsi="Times New Roman" w:cs="Times New Roman"/>
                <w:lang w:val="hu-HU"/>
              </w:rPr>
              <w:t>t</w:t>
            </w:r>
            <w:r w:rsidR="003A64D0" w:rsidRPr="003A64D0">
              <w:rPr>
                <w:rFonts w:ascii="Times New Roman" w:hAnsi="Times New Roman" w:cs="Times New Roman"/>
                <w:lang w:val="hu-HU"/>
              </w:rPr>
              <w:t>émavezető neve, az ösztöndíjas jogviszony időtartama, a befejezés időpontja, az ösztöndíj teljes összege</w:t>
            </w:r>
          </w:p>
        </w:tc>
        <w:tc>
          <w:tcPr>
            <w:tcW w:w="1694" w:type="dxa"/>
            <w:shd w:val="clear" w:color="auto" w:fill="auto"/>
          </w:tcPr>
          <w:p w14:paraId="449A1297" w14:textId="2A264137" w:rsidR="00FA3FC0" w:rsidRPr="00E12EED" w:rsidRDefault="003727A9" w:rsidP="006419F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lastRenderedPageBreak/>
              <w:t>Pályázó, témavezető, szakértő</w:t>
            </w:r>
          </w:p>
        </w:tc>
      </w:tr>
      <w:tr w:rsidR="00FA3FC0" w:rsidRPr="001E351B" w14:paraId="7E6F6A5F" w14:textId="4C15D1A0" w:rsidTr="00E2453E">
        <w:tc>
          <w:tcPr>
            <w:tcW w:w="2658" w:type="dxa"/>
            <w:shd w:val="clear" w:color="auto" w:fill="auto"/>
          </w:tcPr>
          <w:p w14:paraId="28A38B82" w14:textId="6352DCB4" w:rsidR="00FA3FC0" w:rsidRPr="00551D62" w:rsidRDefault="00E2453E" w:rsidP="006419F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highlight w:val="yellow"/>
                <w:lang w:val="hu-HU"/>
              </w:rPr>
            </w:pPr>
            <w:r w:rsidRPr="00E2453E">
              <w:rPr>
                <w:rFonts w:ascii="Times New Roman" w:hAnsi="Times New Roman" w:cs="Times New Roman"/>
                <w:lang w:val="hu-HU"/>
              </w:rPr>
              <w:t>3.</w:t>
            </w:r>
            <w:r w:rsidR="00ED1A06">
              <w:rPr>
                <w:rFonts w:ascii="Times New Roman" w:hAnsi="Times New Roman" w:cs="Times New Roman"/>
                <w:lang w:val="hu-HU"/>
              </w:rPr>
              <w:t>4</w:t>
            </w:r>
            <w:r w:rsidRPr="00E2453E">
              <w:rPr>
                <w:rFonts w:ascii="Times New Roman" w:hAnsi="Times New Roman" w:cs="Times New Roman"/>
                <w:lang w:val="hu-HU"/>
              </w:rPr>
              <w:t>. PTE honlapján való megjelenítés a támogatás elnyerése esetén</w:t>
            </w:r>
          </w:p>
        </w:tc>
        <w:tc>
          <w:tcPr>
            <w:tcW w:w="2447" w:type="dxa"/>
          </w:tcPr>
          <w:p w14:paraId="252BCC6D" w14:textId="05ED0CF9" w:rsidR="00FA3FC0" w:rsidRPr="00E2453E" w:rsidRDefault="00E2453E" w:rsidP="006419F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lang w:val="hu-HU"/>
              </w:rPr>
            </w:pPr>
            <w:r w:rsidRPr="00E2453E">
              <w:rPr>
                <w:rFonts w:ascii="Times New Roman" w:hAnsi="Times New Roman" w:cs="Times New Roman"/>
                <w:lang w:val="hu-HU"/>
              </w:rPr>
              <w:t>6. cikk (1) bekezdés e) pont</w:t>
            </w:r>
          </w:p>
        </w:tc>
        <w:tc>
          <w:tcPr>
            <w:tcW w:w="2552" w:type="dxa"/>
            <w:shd w:val="clear" w:color="auto" w:fill="auto"/>
          </w:tcPr>
          <w:p w14:paraId="1C4E2F0B" w14:textId="7B05352A" w:rsidR="00FA3FC0" w:rsidRPr="00E2453E" w:rsidRDefault="00E2453E" w:rsidP="006419F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lang w:val="hu-HU"/>
              </w:rPr>
            </w:pPr>
            <w:r w:rsidRPr="00E2453E">
              <w:rPr>
                <w:rFonts w:ascii="Times New Roman" w:hAnsi="Times New Roman" w:cs="Times New Roman"/>
                <w:lang w:val="hu-HU"/>
              </w:rPr>
              <w:t>az éritett egyedi pályázati azonosító száma, neve, a támogatott doktori kutatási/művészeti téma címe, tudományág szerinti besorolása</w:t>
            </w:r>
          </w:p>
        </w:tc>
        <w:tc>
          <w:tcPr>
            <w:tcW w:w="1694" w:type="dxa"/>
          </w:tcPr>
          <w:p w14:paraId="7C17C528" w14:textId="4F2AA9B3" w:rsidR="00FA3FC0" w:rsidRPr="00E2453E" w:rsidRDefault="00E2453E" w:rsidP="006419F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lang w:val="hu-HU"/>
              </w:rPr>
            </w:pPr>
            <w:r w:rsidRPr="00E2453E">
              <w:rPr>
                <w:rFonts w:ascii="Times New Roman" w:hAnsi="Times New Roman" w:cs="Times New Roman"/>
                <w:lang w:val="hu-HU"/>
              </w:rPr>
              <w:t>Pályázó</w:t>
            </w:r>
          </w:p>
        </w:tc>
      </w:tr>
    </w:tbl>
    <w:p w14:paraId="4B4E5A1C" w14:textId="7C675E67" w:rsidR="009C5A93" w:rsidRPr="002641ED" w:rsidRDefault="009C5A93" w:rsidP="00FD597A">
      <w:pPr>
        <w:spacing w:before="120" w:after="120" w:line="276" w:lineRule="auto"/>
        <w:jc w:val="both"/>
        <w:rPr>
          <w:rFonts w:ascii="Times New Roman" w:hAnsi="Times New Roman" w:cs="Times New Roman"/>
          <w:lang w:val="hu-HU"/>
        </w:rPr>
      </w:pPr>
    </w:p>
    <w:p w14:paraId="6003D802" w14:textId="2275A3F4" w:rsidR="009C5A93" w:rsidRPr="002641ED" w:rsidRDefault="009C5A93" w:rsidP="005675DE">
      <w:pPr>
        <w:pStyle w:val="Listaszerbekezds"/>
        <w:numPr>
          <w:ilvl w:val="0"/>
          <w:numId w:val="1"/>
        </w:numPr>
        <w:shd w:val="clear" w:color="auto" w:fill="B4C6E7" w:themeFill="accent5" w:themeFillTint="66"/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b/>
          <w:smallCaps/>
          <w:sz w:val="24"/>
          <w:szCs w:val="24"/>
          <w:lang w:val="hu-HU"/>
        </w:rPr>
      </w:pPr>
      <w:r w:rsidRPr="002641ED">
        <w:rPr>
          <w:rFonts w:ascii="Times New Roman" w:hAnsi="Times New Roman" w:cs="Times New Roman"/>
          <w:b/>
          <w:smallCaps/>
          <w:sz w:val="24"/>
          <w:szCs w:val="24"/>
          <w:lang w:val="hu-HU"/>
        </w:rPr>
        <w:t>Az adatkezelés időtartama</w:t>
      </w:r>
    </w:p>
    <w:p w14:paraId="2F323AFE" w14:textId="39F671BA" w:rsidR="005B6FEA" w:rsidRPr="002641ED" w:rsidRDefault="005B6FEA" w:rsidP="00FD597A">
      <w:pPr>
        <w:spacing w:before="120" w:after="120" w:line="276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Az adatkezelés időtartama a 3.1. pont tekintetében a </w:t>
      </w:r>
      <w:r w:rsidR="00981B73">
        <w:rPr>
          <w:rFonts w:ascii="Times New Roman" w:hAnsi="Times New Roman" w:cs="Times New Roman"/>
          <w:lang w:val="hu-HU"/>
        </w:rPr>
        <w:t>támogatói döntés meghozatal</w:t>
      </w:r>
      <w:r w:rsidR="004771A9">
        <w:rPr>
          <w:rFonts w:ascii="Times New Roman" w:hAnsi="Times New Roman" w:cs="Times New Roman"/>
          <w:lang w:val="hu-HU"/>
        </w:rPr>
        <w:t>át követő napjáig</w:t>
      </w:r>
      <w:r>
        <w:rPr>
          <w:rFonts w:ascii="Times New Roman" w:hAnsi="Times New Roman" w:cs="Times New Roman"/>
          <w:lang w:val="hu-HU"/>
        </w:rPr>
        <w:t>, de legkésőbb a hozzájárulás visszavonásáig tart. Az adatkezelés időtartam</w:t>
      </w:r>
      <w:r w:rsidR="00013F34">
        <w:rPr>
          <w:rFonts w:ascii="Times New Roman" w:hAnsi="Times New Roman" w:cs="Times New Roman"/>
          <w:lang w:val="hu-HU"/>
        </w:rPr>
        <w:t>ára</w:t>
      </w:r>
      <w:r>
        <w:rPr>
          <w:rFonts w:ascii="Times New Roman" w:hAnsi="Times New Roman" w:cs="Times New Roman"/>
          <w:lang w:val="hu-HU"/>
        </w:rPr>
        <w:t xml:space="preserve"> a 3.2., 3.3., pont tekintetében</w:t>
      </w:r>
      <w:r w:rsidR="001007CA">
        <w:rPr>
          <w:rFonts w:ascii="Times New Roman" w:hAnsi="Times New Roman" w:cs="Times New Roman"/>
          <w:lang w:val="hu-HU"/>
        </w:rPr>
        <w:t xml:space="preserve"> </w:t>
      </w:r>
      <w:r w:rsidR="00914E64">
        <w:rPr>
          <w:rFonts w:ascii="Times New Roman" w:hAnsi="Times New Roman" w:cs="Times New Roman"/>
          <w:lang w:val="hu-HU"/>
        </w:rPr>
        <w:t>a</w:t>
      </w:r>
      <w:r w:rsidR="00110D5D">
        <w:rPr>
          <w:rFonts w:ascii="Times New Roman" w:hAnsi="Times New Roman" w:cs="Times New Roman"/>
          <w:lang w:val="hu-HU"/>
        </w:rPr>
        <w:t>z intézményi, szakmai és pénzügyi beszámolóig</w:t>
      </w:r>
      <w:r w:rsidR="002A5059">
        <w:rPr>
          <w:rFonts w:ascii="Times New Roman" w:hAnsi="Times New Roman" w:cs="Times New Roman"/>
          <w:lang w:val="hu-HU"/>
        </w:rPr>
        <w:t xml:space="preserve"> azzal, hogy</w:t>
      </w:r>
      <w:r w:rsidR="00110D5D">
        <w:rPr>
          <w:rFonts w:ascii="Times New Roman" w:hAnsi="Times New Roman" w:cs="Times New Roman"/>
          <w:lang w:val="hu-HU"/>
        </w:rPr>
        <w:t xml:space="preserve"> </w:t>
      </w:r>
      <w:r w:rsidR="001007CA">
        <w:rPr>
          <w:rFonts w:ascii="Times New Roman" w:hAnsi="Times New Roman" w:cs="Times New Roman"/>
          <w:lang w:val="hu-HU"/>
        </w:rPr>
        <w:t>a</w:t>
      </w:r>
      <w:r w:rsidR="002A5059">
        <w:rPr>
          <w:rFonts w:ascii="Times New Roman" w:hAnsi="Times New Roman" w:cs="Times New Roman"/>
          <w:lang w:val="hu-HU"/>
        </w:rPr>
        <w:t xml:space="preserve"> dokumentáció megőrzési idejére a</w:t>
      </w:r>
      <w:r w:rsidR="001007CA">
        <w:rPr>
          <w:rFonts w:ascii="Times New Roman" w:hAnsi="Times New Roman" w:cs="Times New Roman"/>
          <w:lang w:val="hu-HU"/>
        </w:rPr>
        <w:t xml:space="preserve"> Pécsi Tudományegyetem Iratkezelési Szabályzatának 1. sz. mellékletét képező egységes irattári terv </w:t>
      </w:r>
      <w:r w:rsidR="00013F34">
        <w:rPr>
          <w:rFonts w:ascii="Times New Roman" w:hAnsi="Times New Roman" w:cs="Times New Roman"/>
          <w:lang w:val="hu-HU"/>
        </w:rPr>
        <w:t>VIII. 162. pontja az irányadó</w:t>
      </w:r>
      <w:r>
        <w:rPr>
          <w:rFonts w:ascii="Times New Roman" w:hAnsi="Times New Roman" w:cs="Times New Roman"/>
          <w:lang w:val="hu-HU"/>
        </w:rPr>
        <w:t>. Az adatkezelés időtartama a 3.</w:t>
      </w:r>
      <w:r w:rsidR="00F11F22">
        <w:rPr>
          <w:rFonts w:ascii="Times New Roman" w:hAnsi="Times New Roman" w:cs="Times New Roman"/>
          <w:lang w:val="hu-HU"/>
        </w:rPr>
        <w:t>4</w:t>
      </w:r>
      <w:r>
        <w:rPr>
          <w:rFonts w:ascii="Times New Roman" w:hAnsi="Times New Roman" w:cs="Times New Roman"/>
          <w:lang w:val="hu-HU"/>
        </w:rPr>
        <w:t xml:space="preserve">. pont tekintetében </w:t>
      </w:r>
      <w:r w:rsidR="00AA3877" w:rsidRPr="00AA3877">
        <w:rPr>
          <w:rFonts w:ascii="Times New Roman" w:hAnsi="Times New Roman" w:cs="Times New Roman"/>
          <w:lang w:val="hu-HU"/>
        </w:rPr>
        <w:t>2024. augusztus 31</w:t>
      </w:r>
      <w:r>
        <w:rPr>
          <w:rFonts w:ascii="Times New Roman" w:hAnsi="Times New Roman" w:cs="Times New Roman"/>
          <w:lang w:val="hu-HU"/>
        </w:rPr>
        <w:t>-ig tart.</w:t>
      </w:r>
    </w:p>
    <w:p w14:paraId="02A199FC" w14:textId="2ED427BA" w:rsidR="004A319A" w:rsidRPr="002641ED" w:rsidRDefault="009C5A93" w:rsidP="005675DE">
      <w:pPr>
        <w:pStyle w:val="Listaszerbekezds"/>
        <w:numPr>
          <w:ilvl w:val="0"/>
          <w:numId w:val="1"/>
        </w:numPr>
        <w:shd w:val="clear" w:color="auto" w:fill="B4C6E7" w:themeFill="accent5" w:themeFillTint="66"/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b/>
          <w:smallCaps/>
          <w:sz w:val="24"/>
          <w:szCs w:val="24"/>
          <w:lang w:val="hu-HU"/>
        </w:rPr>
      </w:pPr>
      <w:r w:rsidRPr="002641ED">
        <w:rPr>
          <w:rFonts w:ascii="Times New Roman" w:hAnsi="Times New Roman" w:cs="Times New Roman"/>
          <w:b/>
          <w:smallCaps/>
          <w:sz w:val="24"/>
          <w:szCs w:val="24"/>
          <w:lang w:val="hu-HU"/>
        </w:rPr>
        <w:t>Az adatokat megismerő személyek köre, adatfeldolgozás</w:t>
      </w:r>
      <w:r w:rsidR="005E433E">
        <w:rPr>
          <w:rFonts w:ascii="Times New Roman" w:hAnsi="Times New Roman" w:cs="Times New Roman"/>
          <w:b/>
          <w:smallCaps/>
          <w:sz w:val="24"/>
          <w:szCs w:val="24"/>
          <w:lang w:val="hu-HU"/>
        </w:rPr>
        <w:t xml:space="preserve">, </w:t>
      </w:r>
      <w:r w:rsidR="005E433E" w:rsidRPr="002641ED">
        <w:rPr>
          <w:rFonts w:ascii="Times New Roman" w:hAnsi="Times New Roman" w:cs="Times New Roman"/>
          <w:b/>
          <w:smallCaps/>
          <w:sz w:val="24"/>
          <w:szCs w:val="24"/>
          <w:lang w:val="hu-HU"/>
        </w:rPr>
        <w:t>adattovábbítás</w:t>
      </w:r>
    </w:p>
    <w:p w14:paraId="18C3B7A0" w14:textId="16D75E55" w:rsidR="002D5C76" w:rsidRPr="00F820AD" w:rsidRDefault="00815CC9" w:rsidP="00F820AD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val="hu-HU" w:eastAsia="zh-CN"/>
        </w:rPr>
      </w:pPr>
      <w:r w:rsidRPr="0099162A">
        <w:rPr>
          <w:rFonts w:ascii="Times New Roman" w:eastAsia="Times New Roman" w:hAnsi="Times New Roman" w:cs="Times New Roman"/>
          <w:lang w:val="hu-HU" w:eastAsia="zh-CN"/>
        </w:rPr>
        <w:t xml:space="preserve">Az adatokhoz </w:t>
      </w:r>
      <w:r w:rsidR="0099162A" w:rsidRPr="0099162A">
        <w:rPr>
          <w:rFonts w:ascii="Times New Roman" w:eastAsia="Times New Roman" w:hAnsi="Times New Roman" w:cs="Times New Roman"/>
          <w:lang w:val="hu-HU" w:eastAsia="zh-CN"/>
        </w:rPr>
        <w:t xml:space="preserve">csak </w:t>
      </w:r>
      <w:r w:rsidR="001642DC" w:rsidRPr="0099162A">
        <w:rPr>
          <w:rFonts w:ascii="Times New Roman" w:eastAsia="Times New Roman" w:hAnsi="Times New Roman" w:cs="Times New Roman"/>
          <w:lang w:val="hu-HU" w:eastAsia="zh-CN"/>
        </w:rPr>
        <w:t>a</w:t>
      </w:r>
      <w:r w:rsidR="0099162A">
        <w:rPr>
          <w:rFonts w:ascii="Times New Roman" w:eastAsia="Times New Roman" w:hAnsi="Times New Roman" w:cs="Times New Roman"/>
          <w:lang w:val="hu-HU" w:eastAsia="zh-CN"/>
        </w:rPr>
        <w:t xml:space="preserve">z Egyetem </w:t>
      </w:r>
      <w:r w:rsidR="0099162A" w:rsidRPr="0099162A">
        <w:rPr>
          <w:rFonts w:ascii="Times New Roman" w:eastAsia="Times New Roman" w:hAnsi="Times New Roman" w:cs="Times New Roman"/>
          <w:lang w:val="hu-HU" w:eastAsia="zh-CN"/>
        </w:rPr>
        <w:t>olyan szervezeti egységének munkatársai</w:t>
      </w:r>
      <w:r w:rsidR="001642DC" w:rsidRPr="0099162A">
        <w:rPr>
          <w:rFonts w:ascii="Times New Roman" w:eastAsia="Times New Roman" w:hAnsi="Times New Roman" w:cs="Times New Roman"/>
          <w:lang w:val="hu-HU" w:eastAsia="zh-CN"/>
        </w:rPr>
        <w:t xml:space="preserve"> férhet</w:t>
      </w:r>
      <w:r w:rsidR="0099162A" w:rsidRPr="0099162A">
        <w:rPr>
          <w:rFonts w:ascii="Times New Roman" w:eastAsia="Times New Roman" w:hAnsi="Times New Roman" w:cs="Times New Roman"/>
          <w:lang w:val="hu-HU" w:eastAsia="zh-CN"/>
        </w:rPr>
        <w:t>nek</w:t>
      </w:r>
      <w:r w:rsidR="001642DC" w:rsidRPr="0099162A">
        <w:rPr>
          <w:rFonts w:ascii="Times New Roman" w:eastAsia="Times New Roman" w:hAnsi="Times New Roman" w:cs="Times New Roman"/>
          <w:lang w:val="hu-HU" w:eastAsia="zh-CN"/>
        </w:rPr>
        <w:t xml:space="preserve"> hozzá</w:t>
      </w:r>
      <w:r w:rsidR="0099162A" w:rsidRPr="0099162A">
        <w:rPr>
          <w:rFonts w:ascii="Times New Roman" w:eastAsia="Times New Roman" w:hAnsi="Times New Roman" w:cs="Times New Roman"/>
          <w:lang w:val="hu-HU" w:eastAsia="zh-CN"/>
        </w:rPr>
        <w:t>, amely szervezeti egységnek a feladatai ellátásához az adatra szüksége van</w:t>
      </w:r>
      <w:r w:rsidR="0099162A">
        <w:rPr>
          <w:rFonts w:ascii="Times New Roman" w:eastAsia="Times New Roman" w:hAnsi="Times New Roman" w:cs="Times New Roman"/>
          <w:lang w:val="hu-HU" w:eastAsia="zh-CN"/>
        </w:rPr>
        <w:t>. A munkatársakat a megismert személyes adatok tekintetében titoktartási kötelezettség terheli.</w:t>
      </w:r>
      <w:bookmarkStart w:id="0" w:name="_Hlk43380118"/>
    </w:p>
    <w:p w14:paraId="675E5AFA" w14:textId="43BD2255" w:rsidR="00640FBC" w:rsidRDefault="0099162A" w:rsidP="00FD597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val="hu-HU" w:eastAsia="zh-CN"/>
        </w:rPr>
      </w:pPr>
      <w:r w:rsidRPr="0099162A">
        <w:rPr>
          <w:rFonts w:ascii="Times New Roman" w:eastAsia="Times New Roman" w:hAnsi="Times New Roman" w:cs="Times New Roman"/>
          <w:lang w:val="hu-HU" w:eastAsia="zh-CN"/>
        </w:rPr>
        <w:t xml:space="preserve">Az Egyetem a </w:t>
      </w:r>
      <w:r w:rsidR="00216A6C">
        <w:rPr>
          <w:rFonts w:ascii="Times New Roman" w:eastAsia="Times New Roman" w:hAnsi="Times New Roman" w:cs="Times New Roman"/>
          <w:lang w:val="hu-HU" w:eastAsia="zh-CN"/>
        </w:rPr>
        <w:t>pályázati felhívás 3.2. pontja értelmében az ösztöndíjpályázatokat az EKÖP Tanács részére továbbítja.</w:t>
      </w:r>
    </w:p>
    <w:bookmarkEnd w:id="0"/>
    <w:p w14:paraId="5C649892" w14:textId="4302BAB2" w:rsidR="00815CC9" w:rsidRPr="002641ED" w:rsidRDefault="006373FD" w:rsidP="005675DE">
      <w:pPr>
        <w:pStyle w:val="Listaszerbekezds"/>
        <w:numPr>
          <w:ilvl w:val="0"/>
          <w:numId w:val="1"/>
        </w:numPr>
        <w:shd w:val="clear" w:color="auto" w:fill="B4C6E7" w:themeFill="accent5" w:themeFillTint="66"/>
        <w:spacing w:before="120" w:after="120" w:line="276" w:lineRule="auto"/>
        <w:ind w:left="426" w:hanging="426"/>
        <w:rPr>
          <w:rFonts w:ascii="Times New Roman" w:hAnsi="Times New Roman" w:cs="Times New Roman"/>
          <w:b/>
          <w:smallCaps/>
          <w:sz w:val="24"/>
          <w:szCs w:val="24"/>
          <w:lang w:val="hu-HU"/>
        </w:rPr>
      </w:pPr>
      <w:r w:rsidRPr="002641ED">
        <w:rPr>
          <w:rFonts w:ascii="Times New Roman" w:eastAsia="Times New Roman" w:hAnsi="Times New Roman" w:cs="Times New Roman"/>
          <w:b/>
          <w:smallCaps/>
          <w:sz w:val="24"/>
          <w:szCs w:val="24"/>
          <w:lang w:val="hu-HU" w:eastAsia="zh-CN"/>
        </w:rPr>
        <w:t>A</w:t>
      </w:r>
      <w:r w:rsidRPr="002641ED">
        <w:rPr>
          <w:rFonts w:ascii="Times New Roman" w:hAnsi="Times New Roman" w:cs="Times New Roman"/>
          <w:b/>
          <w:smallCaps/>
          <w:sz w:val="24"/>
          <w:szCs w:val="24"/>
          <w:lang w:val="hu-HU"/>
        </w:rPr>
        <w:t>datbiztonság</w:t>
      </w:r>
    </w:p>
    <w:p w14:paraId="1D5FA63C" w14:textId="6F3A6116" w:rsidR="0044350E" w:rsidRPr="002641ED" w:rsidRDefault="00B9241A" w:rsidP="00FD597A">
      <w:pPr>
        <w:spacing w:before="120" w:after="120" w:line="276" w:lineRule="auto"/>
        <w:jc w:val="both"/>
        <w:rPr>
          <w:rFonts w:ascii="Times New Roman" w:hAnsi="Times New Roman" w:cs="Times New Roman"/>
          <w:lang w:val="hu-HU"/>
        </w:rPr>
      </w:pPr>
      <w:r w:rsidRPr="007E6908">
        <w:rPr>
          <w:rFonts w:ascii="Times New Roman" w:hAnsi="Times New Roman" w:cs="Times New Roman"/>
          <w:bCs/>
          <w:lang w:val="hu-HU"/>
        </w:rPr>
        <w:t>Az Egyetem</w:t>
      </w:r>
      <w:r w:rsidR="006373FD" w:rsidRPr="007E6908">
        <w:rPr>
          <w:rFonts w:ascii="Times New Roman" w:hAnsi="Times New Roman" w:cs="Times New Roman"/>
          <w:bCs/>
          <w:lang w:val="hu-HU"/>
        </w:rPr>
        <w:t xml:space="preserve"> </w:t>
      </w:r>
      <w:r w:rsidR="00100E35" w:rsidRPr="007E6908">
        <w:rPr>
          <w:rFonts w:ascii="Times New Roman" w:hAnsi="Times New Roman" w:cs="Times New Roman"/>
          <w:lang w:val="hu-HU"/>
        </w:rPr>
        <w:t xml:space="preserve">megfelelő technikai </w:t>
      </w:r>
      <w:r w:rsidR="00551D62" w:rsidRPr="007E6908">
        <w:rPr>
          <w:rFonts w:ascii="Times New Roman" w:hAnsi="Times New Roman" w:cs="Times New Roman"/>
          <w:lang w:val="hu-HU"/>
        </w:rPr>
        <w:t>és</w:t>
      </w:r>
      <w:r w:rsidR="00100E35" w:rsidRPr="007E6908">
        <w:rPr>
          <w:rFonts w:ascii="Times New Roman" w:hAnsi="Times New Roman" w:cs="Times New Roman"/>
          <w:lang w:val="hu-HU"/>
        </w:rPr>
        <w:t xml:space="preserve"> szervezési intézkedések alkalmazásával biztosítja </w:t>
      </w:r>
      <w:r w:rsidR="00100E35" w:rsidRPr="007E6908">
        <w:rPr>
          <w:rFonts w:ascii="Times New Roman" w:hAnsi="Times New Roman" w:cs="Times New Roman"/>
          <w:bCs/>
          <w:lang w:val="hu-HU"/>
        </w:rPr>
        <w:t>a</w:t>
      </w:r>
      <w:r w:rsidRPr="007E6908">
        <w:rPr>
          <w:rFonts w:ascii="Times New Roman" w:hAnsi="Times New Roman" w:cs="Times New Roman"/>
          <w:bCs/>
          <w:lang w:val="hu-HU"/>
        </w:rPr>
        <w:t>z érintett</w:t>
      </w:r>
      <w:r w:rsidR="00CC3C01" w:rsidRPr="007E6908">
        <w:rPr>
          <w:rFonts w:ascii="Times New Roman" w:hAnsi="Times New Roman" w:cs="Times New Roman"/>
          <w:lang w:val="hu-HU"/>
        </w:rPr>
        <w:t xml:space="preserve"> </w:t>
      </w:r>
      <w:r w:rsidR="00100E35" w:rsidRPr="007E6908">
        <w:rPr>
          <w:rFonts w:ascii="Times New Roman" w:hAnsi="Times New Roman" w:cs="Times New Roman"/>
          <w:lang w:val="hu-HU"/>
        </w:rPr>
        <w:t>személyes adatainak megfelelő biztonságát, az adatok jogosulatlan vagy jogellenes kezelésével, véletlen elvesztésével, megsemmisítésével vagy károsodásával szembeni védelmet is ideértve. A</w:t>
      </w:r>
      <w:r w:rsidRPr="007E6908">
        <w:rPr>
          <w:rFonts w:ascii="Times New Roman" w:hAnsi="Times New Roman" w:cs="Times New Roman"/>
          <w:lang w:val="hu-HU"/>
        </w:rPr>
        <w:t xml:space="preserve">z Egyetem </w:t>
      </w:r>
      <w:r w:rsidR="00100E35" w:rsidRPr="007E6908">
        <w:rPr>
          <w:rFonts w:ascii="Times New Roman" w:hAnsi="Times New Roman" w:cs="Times New Roman"/>
          <w:lang w:val="hu-HU"/>
        </w:rPr>
        <w:t>alkalmazott adatbiztonsági intézkedésekről további információk találhatók a</w:t>
      </w:r>
      <w:r w:rsidR="00FA48FE" w:rsidRPr="007E6908">
        <w:rPr>
          <w:rFonts w:ascii="Times New Roman" w:hAnsi="Times New Roman" w:cs="Times New Roman"/>
          <w:lang w:val="hu-HU"/>
        </w:rPr>
        <w:t xml:space="preserve"> Pécsi Tudományegyetem</w:t>
      </w:r>
      <w:r w:rsidR="00100E35" w:rsidRPr="007E6908">
        <w:rPr>
          <w:rFonts w:ascii="Times New Roman" w:hAnsi="Times New Roman" w:cs="Times New Roman"/>
          <w:lang w:val="hu-HU"/>
        </w:rPr>
        <w:t xml:space="preserve"> </w:t>
      </w:r>
      <w:hyperlink r:id="rId14" w:history="1">
        <w:r w:rsidR="00597675" w:rsidRPr="007E6908">
          <w:rPr>
            <w:rStyle w:val="Hiperhivatkozs"/>
            <w:rFonts w:ascii="Times New Roman" w:hAnsi="Times New Roman" w:cs="Times New Roman"/>
            <w:lang w:val="hu-HU"/>
          </w:rPr>
          <w:t>Adatvédelmi Szabályzatának</w:t>
        </w:r>
      </w:hyperlink>
      <w:r w:rsidR="00100E35" w:rsidRPr="007E6908">
        <w:rPr>
          <w:rFonts w:ascii="Times New Roman" w:hAnsi="Times New Roman" w:cs="Times New Roman"/>
          <w:lang w:val="hu-HU"/>
        </w:rPr>
        <w:t xml:space="preserve"> 20-22. §§-ban, valamint</w:t>
      </w:r>
      <w:r w:rsidR="00FA3DC2" w:rsidRPr="007E6908">
        <w:rPr>
          <w:rFonts w:ascii="Times New Roman" w:hAnsi="Times New Roman" w:cs="Times New Roman"/>
          <w:lang w:val="hu-HU"/>
        </w:rPr>
        <w:t xml:space="preserve"> az </w:t>
      </w:r>
      <w:hyperlink r:id="rId15" w:history="1">
        <w:proofErr w:type="spellStart"/>
        <w:r w:rsidR="005467A6" w:rsidRPr="00C026B7">
          <w:rPr>
            <w:rStyle w:val="Hiperhivatkozs"/>
            <w:rFonts w:ascii="Times New Roman" w:hAnsi="Times New Roman" w:cs="Times New Roman"/>
          </w:rPr>
          <w:t>Informatikai</w:t>
        </w:r>
        <w:proofErr w:type="spellEnd"/>
        <w:r w:rsidR="005467A6" w:rsidRPr="00C026B7">
          <w:rPr>
            <w:rStyle w:val="Hiperhivatkozs"/>
            <w:rFonts w:ascii="Times New Roman" w:hAnsi="Times New Roman" w:cs="Times New Roman"/>
          </w:rPr>
          <w:t xml:space="preserve"> </w:t>
        </w:r>
        <w:r w:rsidR="005467A6" w:rsidRPr="00C026B7">
          <w:rPr>
            <w:rStyle w:val="Hiperhivatkozs"/>
            <w:rFonts w:ascii="Times New Roman" w:hAnsi="Times New Roman" w:cs="Times New Roman"/>
            <w:lang w:val="hu-HU"/>
          </w:rPr>
          <w:t>Biztonsági Szabályzatában</w:t>
        </w:r>
      </w:hyperlink>
      <w:r w:rsidR="005467A6" w:rsidRPr="007E6908">
        <w:rPr>
          <w:rFonts w:ascii="Times New Roman" w:hAnsi="Times New Roman" w:cs="Times New Roman"/>
          <w:lang w:val="hu-HU"/>
        </w:rPr>
        <w:t>.</w:t>
      </w:r>
    </w:p>
    <w:p w14:paraId="1E4DE7B3" w14:textId="646496D0" w:rsidR="009C5A93" w:rsidRPr="00D16D02" w:rsidRDefault="009C5A93" w:rsidP="005675DE">
      <w:pPr>
        <w:pStyle w:val="Listaszerbekezds"/>
        <w:numPr>
          <w:ilvl w:val="0"/>
          <w:numId w:val="1"/>
        </w:numPr>
        <w:shd w:val="clear" w:color="auto" w:fill="B4C6E7" w:themeFill="accent5" w:themeFillTint="66"/>
        <w:spacing w:before="120" w:after="120" w:line="276" w:lineRule="auto"/>
        <w:ind w:left="425" w:hanging="425"/>
        <w:contextualSpacing w:val="0"/>
        <w:rPr>
          <w:rFonts w:ascii="Times New Roman" w:hAnsi="Times New Roman" w:cs="Times New Roman"/>
          <w:b/>
          <w:smallCaps/>
          <w:sz w:val="24"/>
          <w:szCs w:val="24"/>
          <w:lang w:val="hu-HU"/>
        </w:rPr>
      </w:pPr>
      <w:r w:rsidRPr="00D16D02">
        <w:rPr>
          <w:rFonts w:ascii="Times New Roman" w:hAnsi="Times New Roman" w:cs="Times New Roman"/>
          <w:b/>
          <w:smallCaps/>
          <w:sz w:val="24"/>
          <w:szCs w:val="24"/>
          <w:lang w:val="hu-HU"/>
        </w:rPr>
        <w:t>Az érintettek jogai és gyakorlásuk</w:t>
      </w:r>
    </w:p>
    <w:p w14:paraId="2D8C393E" w14:textId="4BA9B821" w:rsidR="000168B3" w:rsidRPr="002641ED" w:rsidRDefault="00F03750" w:rsidP="00FD597A">
      <w:pPr>
        <w:pStyle w:val="Listaszerbekezds"/>
        <w:numPr>
          <w:ilvl w:val="1"/>
          <w:numId w:val="1"/>
        </w:numPr>
        <w:spacing w:before="120" w:after="120" w:line="276" w:lineRule="auto"/>
        <w:ind w:left="0" w:hanging="6"/>
        <w:jc w:val="both"/>
        <w:rPr>
          <w:rFonts w:ascii="Times New Roman" w:hAnsi="Times New Roman" w:cs="Times New Roman"/>
          <w:smallCaps/>
          <w:lang w:val="hu-HU"/>
        </w:rPr>
      </w:pPr>
      <w:r w:rsidRPr="002641ED">
        <w:rPr>
          <w:rFonts w:ascii="Times New Roman" w:hAnsi="Times New Roman" w:cs="Times New Roman"/>
          <w:lang w:val="hu-HU"/>
        </w:rPr>
        <w:lastRenderedPageBreak/>
        <w:t xml:space="preserve">Az érintett </w:t>
      </w:r>
      <w:r w:rsidR="00BC0B16" w:rsidRPr="002641ED">
        <w:rPr>
          <w:rFonts w:ascii="Times New Roman" w:hAnsi="Times New Roman" w:cs="Times New Roman"/>
          <w:lang w:val="hu-HU"/>
        </w:rPr>
        <w:t>jogosult a rá vonatkozó adatkezeléshez kapcsolódó</w:t>
      </w:r>
      <w:r w:rsidR="000168B3" w:rsidRPr="002641ED">
        <w:rPr>
          <w:rFonts w:ascii="Times New Roman" w:hAnsi="Times New Roman" w:cs="Times New Roman"/>
          <w:lang w:val="hu-HU"/>
        </w:rPr>
        <w:t xml:space="preserve">an </w:t>
      </w:r>
      <w:r w:rsidR="00AF51DF" w:rsidRPr="002641ED">
        <w:rPr>
          <w:rFonts w:ascii="Times New Roman" w:hAnsi="Times New Roman" w:cs="Times New Roman"/>
          <w:lang w:val="hu-HU"/>
        </w:rPr>
        <w:t>az</w:t>
      </w:r>
      <w:r w:rsidR="00074F1D" w:rsidRPr="002641ED">
        <w:rPr>
          <w:rFonts w:ascii="Times New Roman" w:hAnsi="Times New Roman" w:cs="Times New Roman"/>
          <w:lang w:val="hu-HU"/>
        </w:rPr>
        <w:t xml:space="preserve"> </w:t>
      </w:r>
      <w:r w:rsidR="004E24E4" w:rsidRPr="002641ED">
        <w:rPr>
          <w:rFonts w:ascii="Times New Roman" w:hAnsi="Times New Roman" w:cs="Times New Roman"/>
          <w:lang w:val="hu-HU"/>
        </w:rPr>
        <w:t>általános</w:t>
      </w:r>
      <w:r w:rsidR="008F70BF" w:rsidRPr="002641ED">
        <w:rPr>
          <w:rFonts w:ascii="Times New Roman" w:hAnsi="Times New Roman" w:cs="Times New Roman"/>
          <w:lang w:val="hu-HU"/>
        </w:rPr>
        <w:t xml:space="preserve"> adatvédelmi rendelet</w:t>
      </w:r>
      <w:r w:rsidR="00AF51DF" w:rsidRPr="002641ED">
        <w:rPr>
          <w:rFonts w:ascii="Times New Roman" w:hAnsi="Times New Roman" w:cs="Times New Roman"/>
          <w:lang w:val="hu-HU"/>
        </w:rPr>
        <w:t xml:space="preserve"> </w:t>
      </w:r>
      <w:r w:rsidR="00BB4B19" w:rsidRPr="002641ED">
        <w:rPr>
          <w:rFonts w:ascii="Times New Roman" w:hAnsi="Times New Roman" w:cs="Times New Roman"/>
          <w:lang w:val="hu-HU"/>
        </w:rPr>
        <w:t xml:space="preserve">15. cikkében </w:t>
      </w:r>
      <w:r w:rsidR="00BC0B16" w:rsidRPr="002641ED">
        <w:rPr>
          <w:rFonts w:ascii="Times New Roman" w:hAnsi="Times New Roman" w:cs="Times New Roman"/>
          <w:lang w:val="hu-HU"/>
        </w:rPr>
        <w:t>meghatározott információkhoz</w:t>
      </w:r>
      <w:r w:rsidR="00F448FC" w:rsidRPr="002641ED">
        <w:rPr>
          <w:rFonts w:ascii="Times New Roman" w:hAnsi="Times New Roman" w:cs="Times New Roman"/>
          <w:lang w:val="hu-HU"/>
        </w:rPr>
        <w:t xml:space="preserve"> </w:t>
      </w:r>
      <w:r w:rsidR="000168B3" w:rsidRPr="002641ED">
        <w:rPr>
          <w:rFonts w:ascii="Times New Roman" w:hAnsi="Times New Roman" w:cs="Times New Roman"/>
          <w:lang w:val="hu-HU"/>
        </w:rPr>
        <w:t>hozzáférni</w:t>
      </w:r>
      <w:r w:rsidRPr="002641ED">
        <w:rPr>
          <w:rFonts w:ascii="Times New Roman" w:hAnsi="Times New Roman" w:cs="Times New Roman"/>
          <w:lang w:val="hu-HU"/>
        </w:rPr>
        <w:t xml:space="preserve"> (hozzáférési jog)</w:t>
      </w:r>
      <w:r w:rsidR="000168B3" w:rsidRPr="002641ED">
        <w:rPr>
          <w:rFonts w:ascii="Times New Roman" w:hAnsi="Times New Roman" w:cs="Times New Roman"/>
          <w:lang w:val="hu-HU"/>
        </w:rPr>
        <w:t>, ideértv</w:t>
      </w:r>
      <w:r w:rsidR="00142744" w:rsidRPr="002641ED">
        <w:rPr>
          <w:rFonts w:ascii="Times New Roman" w:hAnsi="Times New Roman" w:cs="Times New Roman"/>
          <w:lang w:val="hu-HU"/>
        </w:rPr>
        <w:t xml:space="preserve">e különösen azt, hogy az </w:t>
      </w:r>
      <w:r w:rsidR="00E42510" w:rsidRPr="002641ED">
        <w:rPr>
          <w:rFonts w:ascii="Times New Roman" w:hAnsi="Times New Roman" w:cs="Times New Roman"/>
          <w:lang w:val="hu-HU"/>
        </w:rPr>
        <w:t>Egyetem</w:t>
      </w:r>
      <w:r w:rsidR="000168B3" w:rsidRPr="002641ED">
        <w:rPr>
          <w:rFonts w:ascii="Times New Roman" w:hAnsi="Times New Roman" w:cs="Times New Roman"/>
          <w:lang w:val="hu-HU"/>
        </w:rPr>
        <w:t xml:space="preserve"> tájékoztassa, hogy</w:t>
      </w:r>
    </w:p>
    <w:p w14:paraId="3C449259" w14:textId="20F1B09B" w:rsidR="00D16D02" w:rsidRDefault="000168B3" w:rsidP="00FD597A">
      <w:pPr>
        <w:pStyle w:val="Listaszerbekezds"/>
        <w:numPr>
          <w:ilvl w:val="0"/>
          <w:numId w:val="5"/>
        </w:numPr>
        <w:spacing w:before="120" w:after="120" w:line="276" w:lineRule="auto"/>
        <w:ind w:left="709" w:hanging="425"/>
        <w:jc w:val="both"/>
        <w:rPr>
          <w:rFonts w:ascii="Times New Roman" w:hAnsi="Times New Roman" w:cs="Times New Roman"/>
          <w:lang w:val="hu-HU"/>
        </w:rPr>
      </w:pPr>
      <w:r w:rsidRPr="001875EF">
        <w:rPr>
          <w:rFonts w:ascii="Times New Roman" w:hAnsi="Times New Roman" w:cs="Times New Roman"/>
          <w:lang w:val="hu-HU"/>
        </w:rPr>
        <w:t>m</w:t>
      </w:r>
      <w:r w:rsidR="00E42510" w:rsidRPr="001875EF">
        <w:rPr>
          <w:rFonts w:ascii="Times New Roman" w:hAnsi="Times New Roman" w:cs="Times New Roman"/>
          <w:lang w:val="hu-HU"/>
        </w:rPr>
        <w:t>ely</w:t>
      </w:r>
      <w:r w:rsidRPr="001875EF">
        <w:rPr>
          <w:rFonts w:ascii="Times New Roman" w:hAnsi="Times New Roman" w:cs="Times New Roman"/>
          <w:lang w:val="hu-HU"/>
        </w:rPr>
        <w:t xml:space="preserve"> személyes adatait,</w:t>
      </w:r>
    </w:p>
    <w:p w14:paraId="0235F75B" w14:textId="26EFF550" w:rsidR="000168B3" w:rsidRPr="001875EF" w:rsidRDefault="000168B3" w:rsidP="00FD597A">
      <w:pPr>
        <w:pStyle w:val="Listaszerbekezds"/>
        <w:numPr>
          <w:ilvl w:val="0"/>
          <w:numId w:val="5"/>
        </w:numPr>
        <w:spacing w:before="120" w:after="120" w:line="276" w:lineRule="auto"/>
        <w:ind w:left="709" w:hanging="425"/>
        <w:jc w:val="both"/>
        <w:rPr>
          <w:rFonts w:ascii="Times New Roman" w:hAnsi="Times New Roman" w:cs="Times New Roman"/>
          <w:lang w:val="hu-HU"/>
        </w:rPr>
      </w:pPr>
      <w:r w:rsidRPr="001875EF">
        <w:rPr>
          <w:rFonts w:ascii="Times New Roman" w:hAnsi="Times New Roman" w:cs="Times New Roman"/>
          <w:lang w:val="hu-HU"/>
        </w:rPr>
        <w:t>milyen célból és jogalap</w:t>
      </w:r>
      <w:r w:rsidR="00D16D02">
        <w:rPr>
          <w:rFonts w:ascii="Times New Roman" w:hAnsi="Times New Roman" w:cs="Times New Roman"/>
          <w:lang w:val="hu-HU"/>
        </w:rPr>
        <w:t>pal</w:t>
      </w:r>
      <w:r w:rsidRPr="001875EF">
        <w:rPr>
          <w:rFonts w:ascii="Times New Roman" w:hAnsi="Times New Roman" w:cs="Times New Roman"/>
          <w:lang w:val="hu-HU"/>
        </w:rPr>
        <w:t>,</w:t>
      </w:r>
    </w:p>
    <w:p w14:paraId="6B5F05C5" w14:textId="5716843A" w:rsidR="000168B3" w:rsidRPr="001875EF" w:rsidRDefault="000168B3" w:rsidP="00FD597A">
      <w:pPr>
        <w:pStyle w:val="Listaszerbekezds"/>
        <w:numPr>
          <w:ilvl w:val="0"/>
          <w:numId w:val="5"/>
        </w:numPr>
        <w:spacing w:before="120" w:after="120" w:line="276" w:lineRule="auto"/>
        <w:ind w:left="709" w:hanging="425"/>
        <w:jc w:val="both"/>
        <w:rPr>
          <w:rFonts w:ascii="Times New Roman" w:hAnsi="Times New Roman" w:cs="Times New Roman"/>
          <w:lang w:val="hu-HU"/>
        </w:rPr>
      </w:pPr>
      <w:r w:rsidRPr="001875EF">
        <w:rPr>
          <w:rFonts w:ascii="Times New Roman" w:hAnsi="Times New Roman" w:cs="Times New Roman"/>
          <w:lang w:val="hu-HU"/>
        </w:rPr>
        <w:t>milyen forrásból gyűjtve</w:t>
      </w:r>
      <w:r w:rsidR="001875EF" w:rsidRPr="001875EF">
        <w:rPr>
          <w:rFonts w:ascii="Times New Roman" w:hAnsi="Times New Roman" w:cs="Times New Roman"/>
          <w:lang w:val="hu-HU"/>
        </w:rPr>
        <w:t xml:space="preserve"> kezeli;</w:t>
      </w:r>
    </w:p>
    <w:p w14:paraId="6EA076EB" w14:textId="10101CBB" w:rsidR="001875EF" w:rsidRPr="001875EF" w:rsidRDefault="000168B3" w:rsidP="00FD597A">
      <w:pPr>
        <w:pStyle w:val="Listaszerbekezds"/>
        <w:numPr>
          <w:ilvl w:val="0"/>
          <w:numId w:val="5"/>
        </w:numPr>
        <w:spacing w:before="120" w:after="120" w:line="276" w:lineRule="auto"/>
        <w:ind w:left="709" w:hanging="425"/>
        <w:jc w:val="both"/>
        <w:rPr>
          <w:rFonts w:ascii="Times New Roman" w:hAnsi="Times New Roman" w:cs="Times New Roman"/>
          <w:lang w:val="hu-HU"/>
        </w:rPr>
      </w:pPr>
      <w:r w:rsidRPr="001875EF">
        <w:rPr>
          <w:rFonts w:ascii="Times New Roman" w:hAnsi="Times New Roman" w:cs="Times New Roman"/>
          <w:lang w:val="hu-HU"/>
        </w:rPr>
        <w:t xml:space="preserve">mennyi </w:t>
      </w:r>
      <w:r w:rsidR="001875EF" w:rsidRPr="001875EF">
        <w:rPr>
          <w:rFonts w:ascii="Times New Roman" w:hAnsi="Times New Roman" w:cs="Times New Roman"/>
          <w:lang w:val="hu-HU"/>
        </w:rPr>
        <w:t>a tárolás tervezett időtartama vagy melyek az időtartam meghatározásának szempontjai;</w:t>
      </w:r>
    </w:p>
    <w:p w14:paraId="462468E8" w14:textId="5877BAA1" w:rsidR="009C5A93" w:rsidRPr="001875EF" w:rsidRDefault="000168B3" w:rsidP="00FD597A">
      <w:pPr>
        <w:pStyle w:val="Listaszerbekezds"/>
        <w:numPr>
          <w:ilvl w:val="0"/>
          <w:numId w:val="5"/>
        </w:numPr>
        <w:spacing w:before="120" w:after="120" w:line="276" w:lineRule="auto"/>
        <w:ind w:left="709" w:hanging="425"/>
        <w:jc w:val="both"/>
        <w:rPr>
          <w:rFonts w:ascii="Times New Roman" w:hAnsi="Times New Roman" w:cs="Times New Roman"/>
          <w:lang w:val="hu-HU"/>
        </w:rPr>
      </w:pPr>
      <w:r w:rsidRPr="001875EF">
        <w:rPr>
          <w:rFonts w:ascii="Times New Roman" w:hAnsi="Times New Roman" w:cs="Times New Roman"/>
          <w:lang w:val="hu-HU"/>
        </w:rPr>
        <w:t xml:space="preserve">az </w:t>
      </w:r>
      <w:r w:rsidR="00E42510" w:rsidRPr="001875EF">
        <w:rPr>
          <w:rFonts w:ascii="Times New Roman" w:hAnsi="Times New Roman" w:cs="Times New Roman"/>
          <w:lang w:val="hu-HU"/>
        </w:rPr>
        <w:t>Egyetem</w:t>
      </w:r>
      <w:r w:rsidRPr="001875EF">
        <w:rPr>
          <w:rFonts w:ascii="Times New Roman" w:hAnsi="Times New Roman" w:cs="Times New Roman"/>
          <w:lang w:val="hu-HU"/>
        </w:rPr>
        <w:t xml:space="preserve"> kinek, mikor, mely személyes adataihoz biztosított</w:t>
      </w:r>
      <w:r w:rsidR="009C5A93" w:rsidRPr="001875EF">
        <w:rPr>
          <w:rFonts w:ascii="Times New Roman" w:hAnsi="Times New Roman" w:cs="Times New Roman"/>
          <w:lang w:val="hu-HU"/>
        </w:rPr>
        <w:t xml:space="preserve"> </w:t>
      </w:r>
      <w:r w:rsidRPr="001875EF">
        <w:rPr>
          <w:rFonts w:ascii="Times New Roman" w:hAnsi="Times New Roman" w:cs="Times New Roman"/>
          <w:lang w:val="hu-HU"/>
        </w:rPr>
        <w:t>hozzáférést vagy kinek továbbította a személyes adatait</w:t>
      </w:r>
      <w:r w:rsidR="00D16D02">
        <w:rPr>
          <w:rFonts w:ascii="Times New Roman" w:hAnsi="Times New Roman" w:cs="Times New Roman"/>
          <w:lang w:val="hu-HU"/>
        </w:rPr>
        <w:t>;</w:t>
      </w:r>
      <w:r w:rsidRPr="001875EF">
        <w:rPr>
          <w:rFonts w:ascii="Times New Roman" w:hAnsi="Times New Roman" w:cs="Times New Roman"/>
          <w:lang w:val="hu-HU"/>
        </w:rPr>
        <w:t xml:space="preserve"> valamint</w:t>
      </w:r>
    </w:p>
    <w:p w14:paraId="0D5E3C7B" w14:textId="2F81BEBE" w:rsidR="000168B3" w:rsidRPr="001875EF" w:rsidRDefault="00CC3C01" w:rsidP="00FD597A">
      <w:pPr>
        <w:pStyle w:val="Listaszerbekezds"/>
        <w:numPr>
          <w:ilvl w:val="0"/>
          <w:numId w:val="5"/>
        </w:numPr>
        <w:spacing w:before="120" w:after="120" w:line="276" w:lineRule="auto"/>
        <w:ind w:left="709" w:hanging="425"/>
        <w:contextualSpacing w:val="0"/>
        <w:jc w:val="both"/>
        <w:rPr>
          <w:rFonts w:ascii="Times New Roman" w:hAnsi="Times New Roman" w:cs="Times New Roman"/>
          <w:lang w:val="hu-HU"/>
        </w:rPr>
      </w:pPr>
      <w:r w:rsidRPr="001875EF">
        <w:rPr>
          <w:rFonts w:ascii="Times New Roman" w:hAnsi="Times New Roman" w:cs="Times New Roman"/>
          <w:lang w:val="hu-HU"/>
        </w:rPr>
        <w:t>a</w:t>
      </w:r>
      <w:r w:rsidR="00E42510" w:rsidRPr="001875EF">
        <w:rPr>
          <w:rFonts w:ascii="Times New Roman" w:hAnsi="Times New Roman" w:cs="Times New Roman"/>
          <w:lang w:val="hu-HU"/>
        </w:rPr>
        <w:t xml:space="preserve">z érintett </w:t>
      </w:r>
      <w:r w:rsidR="000168B3" w:rsidRPr="001875EF">
        <w:rPr>
          <w:rFonts w:ascii="Times New Roman" w:hAnsi="Times New Roman" w:cs="Times New Roman"/>
          <w:lang w:val="hu-HU"/>
        </w:rPr>
        <w:t>milyen jogokkal</w:t>
      </w:r>
      <w:r w:rsidR="001875EF" w:rsidRPr="001875EF">
        <w:rPr>
          <w:rFonts w:ascii="Times New Roman" w:hAnsi="Times New Roman" w:cs="Times New Roman"/>
          <w:lang w:val="hu-HU"/>
        </w:rPr>
        <w:t>, panasztételi</w:t>
      </w:r>
      <w:r w:rsidR="000168B3" w:rsidRPr="001875EF">
        <w:rPr>
          <w:rFonts w:ascii="Times New Roman" w:hAnsi="Times New Roman" w:cs="Times New Roman"/>
          <w:lang w:val="hu-HU"/>
        </w:rPr>
        <w:t xml:space="preserve"> és jogorvoslati lehetőségekkel rendelkezik az adatkezelés során.</w:t>
      </w:r>
    </w:p>
    <w:p w14:paraId="06FD8B47" w14:textId="7F4D1762" w:rsidR="003B0FD9" w:rsidRPr="002641ED" w:rsidRDefault="003B0FD9" w:rsidP="00FD597A">
      <w:pPr>
        <w:pStyle w:val="Listaszerbekezds"/>
        <w:numPr>
          <w:ilvl w:val="1"/>
          <w:numId w:val="1"/>
        </w:numPr>
        <w:spacing w:before="120" w:after="120" w:line="276" w:lineRule="auto"/>
        <w:ind w:left="0" w:hanging="6"/>
        <w:contextualSpacing w:val="0"/>
        <w:jc w:val="both"/>
        <w:rPr>
          <w:rFonts w:ascii="Times New Roman" w:hAnsi="Times New Roman" w:cs="Times New Roman"/>
          <w:lang w:val="hu-HU"/>
        </w:rPr>
      </w:pPr>
      <w:r w:rsidRPr="002641ED">
        <w:rPr>
          <w:rFonts w:ascii="Times New Roman" w:hAnsi="Times New Roman" w:cs="Times New Roman"/>
          <w:lang w:val="hu-HU"/>
        </w:rPr>
        <w:t>A</w:t>
      </w:r>
      <w:r w:rsidR="00F03750" w:rsidRPr="002641ED">
        <w:rPr>
          <w:rFonts w:ascii="Times New Roman" w:hAnsi="Times New Roman" w:cs="Times New Roman"/>
          <w:lang w:val="hu-HU"/>
        </w:rPr>
        <w:t>z érintett</w:t>
      </w:r>
      <w:r w:rsidRPr="002641ED">
        <w:rPr>
          <w:rFonts w:ascii="Times New Roman" w:hAnsi="Times New Roman" w:cs="Times New Roman"/>
          <w:lang w:val="hu-HU"/>
        </w:rPr>
        <w:t xml:space="preserve"> jogosult </w:t>
      </w:r>
      <w:r w:rsidR="00F03750" w:rsidRPr="002641ED">
        <w:rPr>
          <w:rFonts w:ascii="Times New Roman" w:hAnsi="Times New Roman" w:cs="Times New Roman"/>
          <w:lang w:val="hu-HU"/>
        </w:rPr>
        <w:t xml:space="preserve">a </w:t>
      </w:r>
      <w:r w:rsidRPr="002641ED">
        <w:rPr>
          <w:rFonts w:ascii="Times New Roman" w:hAnsi="Times New Roman" w:cs="Times New Roman"/>
          <w:lang w:val="hu-HU"/>
        </w:rPr>
        <w:t>rá vonatkozó pontatlan (téves vagy hiányos) személyes adatok kijavítására, helyesbítésére az általános adatvédelmi rendelet 16. cikke alapján</w:t>
      </w:r>
      <w:r w:rsidR="00F03750" w:rsidRPr="002641ED">
        <w:rPr>
          <w:rFonts w:ascii="Times New Roman" w:hAnsi="Times New Roman" w:cs="Times New Roman"/>
          <w:lang w:val="hu-HU"/>
        </w:rPr>
        <w:t xml:space="preserve"> (helyesbítéshez való jog)</w:t>
      </w:r>
      <w:r w:rsidRPr="002641ED">
        <w:rPr>
          <w:rFonts w:ascii="Times New Roman" w:hAnsi="Times New Roman" w:cs="Times New Roman"/>
          <w:lang w:val="hu-HU"/>
        </w:rPr>
        <w:t>.</w:t>
      </w:r>
    </w:p>
    <w:p w14:paraId="575BA9E2" w14:textId="5B4BA2AA" w:rsidR="00B024A1" w:rsidRPr="002641ED" w:rsidRDefault="00F03750" w:rsidP="00FD597A">
      <w:pPr>
        <w:pStyle w:val="Listaszerbekezds"/>
        <w:numPr>
          <w:ilvl w:val="1"/>
          <w:numId w:val="1"/>
        </w:numPr>
        <w:spacing w:before="120" w:after="120" w:line="276" w:lineRule="auto"/>
        <w:ind w:left="0" w:hanging="6"/>
        <w:jc w:val="both"/>
        <w:rPr>
          <w:rFonts w:ascii="Times New Roman" w:hAnsi="Times New Roman" w:cs="Times New Roman"/>
          <w:lang w:val="hu-HU"/>
        </w:rPr>
      </w:pPr>
      <w:r w:rsidRPr="002641ED">
        <w:rPr>
          <w:rFonts w:ascii="Times New Roman" w:hAnsi="Times New Roman" w:cs="Times New Roman"/>
          <w:lang w:val="hu-HU"/>
        </w:rPr>
        <w:t>A</w:t>
      </w:r>
      <w:r w:rsidR="00E42510" w:rsidRPr="002641ED">
        <w:rPr>
          <w:rFonts w:ascii="Times New Roman" w:hAnsi="Times New Roman" w:cs="Times New Roman"/>
          <w:lang w:val="hu-HU"/>
        </w:rPr>
        <w:t>z érintett</w:t>
      </w:r>
      <w:r w:rsidRPr="002641ED">
        <w:rPr>
          <w:rFonts w:ascii="Times New Roman" w:hAnsi="Times New Roman" w:cs="Times New Roman"/>
          <w:lang w:val="hu-HU"/>
        </w:rPr>
        <w:t xml:space="preserve"> az általános adatvédelmi rendelet 17. cikk értelmében jogosult személyes adat</w:t>
      </w:r>
      <w:r w:rsidR="00B024A1" w:rsidRPr="002641ED">
        <w:rPr>
          <w:rFonts w:ascii="Times New Roman" w:hAnsi="Times New Roman" w:cs="Times New Roman"/>
          <w:lang w:val="hu-HU"/>
        </w:rPr>
        <w:t>ai</w:t>
      </w:r>
      <w:r w:rsidRPr="002641ED">
        <w:rPr>
          <w:rFonts w:ascii="Times New Roman" w:hAnsi="Times New Roman" w:cs="Times New Roman"/>
          <w:lang w:val="hu-HU"/>
        </w:rPr>
        <w:t xml:space="preserve"> törlésé</w:t>
      </w:r>
      <w:r w:rsidR="00B024A1" w:rsidRPr="002641ED">
        <w:rPr>
          <w:rFonts w:ascii="Times New Roman" w:hAnsi="Times New Roman" w:cs="Times New Roman"/>
          <w:lang w:val="hu-HU"/>
        </w:rPr>
        <w:t>re</w:t>
      </w:r>
      <w:r w:rsidR="002641ED">
        <w:rPr>
          <w:rFonts w:ascii="Times New Roman" w:hAnsi="Times New Roman" w:cs="Times New Roman"/>
          <w:lang w:val="hu-HU"/>
        </w:rPr>
        <w:t xml:space="preserve"> (törléshez való jog)</w:t>
      </w:r>
      <w:r w:rsidRPr="002641ED">
        <w:rPr>
          <w:rFonts w:ascii="Times New Roman" w:hAnsi="Times New Roman" w:cs="Times New Roman"/>
          <w:lang w:val="hu-HU"/>
        </w:rPr>
        <w:t>,</w:t>
      </w:r>
      <w:r w:rsidR="00B024A1" w:rsidRPr="002641ED">
        <w:rPr>
          <w:rFonts w:ascii="Times New Roman" w:hAnsi="Times New Roman" w:cs="Times New Roman"/>
          <w:lang w:val="hu-HU"/>
        </w:rPr>
        <w:t xml:space="preserve"> ha</w:t>
      </w:r>
    </w:p>
    <w:p w14:paraId="0D40BF8C" w14:textId="77777777" w:rsidR="00B024A1" w:rsidRPr="002641ED" w:rsidRDefault="00B024A1" w:rsidP="00FD597A">
      <w:pPr>
        <w:pStyle w:val="Listaszerbekezds"/>
        <w:numPr>
          <w:ilvl w:val="0"/>
          <w:numId w:val="6"/>
        </w:numPr>
        <w:spacing w:before="120" w:after="120" w:line="276" w:lineRule="auto"/>
        <w:ind w:left="709" w:hanging="425"/>
        <w:jc w:val="both"/>
        <w:rPr>
          <w:rFonts w:ascii="Times New Roman" w:hAnsi="Times New Roman" w:cs="Times New Roman"/>
          <w:lang w:val="hu-HU"/>
        </w:rPr>
      </w:pPr>
      <w:r w:rsidRPr="002641ED">
        <w:rPr>
          <w:rFonts w:ascii="Times New Roman" w:hAnsi="Times New Roman" w:cs="Times New Roman"/>
          <w:lang w:val="hu-HU"/>
        </w:rPr>
        <w:t>a személyes adatokra már nincs szükség abból a célból, amelyből azokat gyűjtötték vagy más módon kezelték;</w:t>
      </w:r>
    </w:p>
    <w:p w14:paraId="69213012" w14:textId="77777777" w:rsidR="00B024A1" w:rsidRPr="002641ED" w:rsidRDefault="00B024A1" w:rsidP="00FD597A">
      <w:pPr>
        <w:pStyle w:val="Listaszerbekezds"/>
        <w:numPr>
          <w:ilvl w:val="0"/>
          <w:numId w:val="6"/>
        </w:numPr>
        <w:spacing w:before="120" w:after="120" w:line="276" w:lineRule="auto"/>
        <w:ind w:left="709" w:hanging="425"/>
        <w:jc w:val="both"/>
        <w:rPr>
          <w:rFonts w:ascii="Times New Roman" w:hAnsi="Times New Roman" w:cs="Times New Roman"/>
          <w:lang w:val="hu-HU"/>
        </w:rPr>
      </w:pPr>
      <w:r w:rsidRPr="002641ED">
        <w:rPr>
          <w:rFonts w:ascii="Times New Roman" w:hAnsi="Times New Roman" w:cs="Times New Roman"/>
          <w:lang w:val="hu-HU"/>
        </w:rPr>
        <w:t>hozzájáruláson alapuló adatkezelés esetén az érintett visszavonja a hozzájárulását, és az adatkezelésnek nincs más jogalapja;</w:t>
      </w:r>
    </w:p>
    <w:p w14:paraId="5F45A2F1" w14:textId="0B32BF01" w:rsidR="00B024A1" w:rsidRPr="002641ED" w:rsidRDefault="00B024A1" w:rsidP="00FD597A">
      <w:pPr>
        <w:pStyle w:val="Listaszerbekezds"/>
        <w:numPr>
          <w:ilvl w:val="0"/>
          <w:numId w:val="6"/>
        </w:numPr>
        <w:spacing w:before="120" w:after="120" w:line="276" w:lineRule="auto"/>
        <w:ind w:left="709" w:hanging="425"/>
        <w:jc w:val="both"/>
        <w:rPr>
          <w:rFonts w:ascii="Times New Roman" w:hAnsi="Times New Roman" w:cs="Times New Roman"/>
          <w:lang w:val="hu-HU"/>
        </w:rPr>
      </w:pPr>
      <w:r w:rsidRPr="002641ED">
        <w:rPr>
          <w:rFonts w:ascii="Times New Roman" w:hAnsi="Times New Roman" w:cs="Times New Roman"/>
          <w:lang w:val="hu-HU"/>
        </w:rPr>
        <w:t>az érintett a 7.</w:t>
      </w:r>
      <w:r w:rsidR="00D16D02">
        <w:rPr>
          <w:rFonts w:ascii="Times New Roman" w:hAnsi="Times New Roman" w:cs="Times New Roman"/>
          <w:lang w:val="hu-HU"/>
        </w:rPr>
        <w:t>7</w:t>
      </w:r>
      <w:r w:rsidRPr="002641ED">
        <w:rPr>
          <w:rFonts w:ascii="Times New Roman" w:hAnsi="Times New Roman" w:cs="Times New Roman"/>
          <w:lang w:val="hu-HU"/>
        </w:rPr>
        <w:t xml:space="preserve"> alapján eredményesen tiltakozott az adatkezelés ellen;</w:t>
      </w:r>
    </w:p>
    <w:p w14:paraId="2E7F117D" w14:textId="77777777" w:rsidR="00B024A1" w:rsidRPr="002641ED" w:rsidRDefault="00B024A1" w:rsidP="00FD597A">
      <w:pPr>
        <w:pStyle w:val="Listaszerbekezds"/>
        <w:numPr>
          <w:ilvl w:val="0"/>
          <w:numId w:val="6"/>
        </w:numPr>
        <w:spacing w:before="120" w:after="120" w:line="276" w:lineRule="auto"/>
        <w:ind w:left="709" w:hanging="425"/>
        <w:jc w:val="both"/>
        <w:rPr>
          <w:rFonts w:ascii="Times New Roman" w:hAnsi="Times New Roman" w:cs="Times New Roman"/>
          <w:lang w:val="hu-HU"/>
        </w:rPr>
      </w:pPr>
      <w:r w:rsidRPr="002641ED">
        <w:rPr>
          <w:rFonts w:ascii="Times New Roman" w:hAnsi="Times New Roman" w:cs="Times New Roman"/>
          <w:lang w:val="hu-HU"/>
        </w:rPr>
        <w:t>a személyes adatokat jogellenesen kezelték;</w:t>
      </w:r>
    </w:p>
    <w:p w14:paraId="3FA67F2B" w14:textId="5BCEBDAD" w:rsidR="00B024A1" w:rsidRPr="002641ED" w:rsidRDefault="00B024A1" w:rsidP="00FD597A">
      <w:pPr>
        <w:pStyle w:val="Listaszerbekezds"/>
        <w:numPr>
          <w:ilvl w:val="0"/>
          <w:numId w:val="6"/>
        </w:numPr>
        <w:spacing w:before="120" w:after="120" w:line="276" w:lineRule="auto"/>
        <w:ind w:left="709" w:hanging="425"/>
        <w:jc w:val="both"/>
        <w:rPr>
          <w:rFonts w:ascii="Times New Roman" w:hAnsi="Times New Roman" w:cs="Times New Roman"/>
          <w:lang w:val="hu-HU"/>
        </w:rPr>
      </w:pPr>
      <w:r w:rsidRPr="002641ED">
        <w:rPr>
          <w:rFonts w:ascii="Times New Roman" w:hAnsi="Times New Roman" w:cs="Times New Roman"/>
          <w:lang w:val="hu-HU"/>
        </w:rPr>
        <w:t>a személyes adatokat jogi kötelezettség teljesítéséhez törölni kell;</w:t>
      </w:r>
    </w:p>
    <w:p w14:paraId="4018F45B" w14:textId="77777777" w:rsidR="00B024A1" w:rsidRPr="002641ED" w:rsidRDefault="00B024A1" w:rsidP="00FD597A">
      <w:pPr>
        <w:spacing w:before="120" w:after="0" w:line="276" w:lineRule="auto"/>
        <w:jc w:val="both"/>
        <w:rPr>
          <w:rFonts w:ascii="Times New Roman" w:hAnsi="Times New Roman" w:cs="Times New Roman"/>
          <w:lang w:val="hu-HU"/>
        </w:rPr>
      </w:pPr>
      <w:r w:rsidRPr="002641ED">
        <w:rPr>
          <w:rFonts w:ascii="Times New Roman" w:hAnsi="Times New Roman" w:cs="Times New Roman"/>
          <w:lang w:val="hu-HU"/>
        </w:rPr>
        <w:t>Nem kerül sor az adatok törlésére, amennyiben az adatkezelés szükséges</w:t>
      </w:r>
    </w:p>
    <w:p w14:paraId="38A565FC" w14:textId="1AD9A9ED" w:rsidR="002641ED" w:rsidRPr="002641ED" w:rsidRDefault="002641ED" w:rsidP="00FD597A">
      <w:pPr>
        <w:pStyle w:val="Listaszerbekezds"/>
        <w:numPr>
          <w:ilvl w:val="0"/>
          <w:numId w:val="7"/>
        </w:numPr>
        <w:spacing w:after="120" w:line="276" w:lineRule="auto"/>
        <w:ind w:left="709" w:hanging="425"/>
        <w:jc w:val="both"/>
        <w:rPr>
          <w:rFonts w:ascii="Times New Roman" w:hAnsi="Times New Roman" w:cs="Times New Roman"/>
          <w:lang w:val="hu-HU"/>
        </w:rPr>
      </w:pPr>
      <w:r w:rsidRPr="002641ED">
        <w:rPr>
          <w:rFonts w:ascii="Times New Roman" w:hAnsi="Times New Roman" w:cs="Times New Roman"/>
          <w:lang w:val="hu-HU"/>
        </w:rPr>
        <w:t>jogi kötelezettség teljesítése, vagy közfeladat vagy közhatalmi jogosítvány gyakorlása céljából;</w:t>
      </w:r>
    </w:p>
    <w:p w14:paraId="48E0774F" w14:textId="01F71F84" w:rsidR="002641ED" w:rsidRPr="002641ED" w:rsidRDefault="002641ED" w:rsidP="00FD597A">
      <w:pPr>
        <w:pStyle w:val="Listaszerbekezds"/>
        <w:numPr>
          <w:ilvl w:val="0"/>
          <w:numId w:val="7"/>
        </w:numPr>
        <w:spacing w:before="120" w:after="120" w:line="276" w:lineRule="auto"/>
        <w:ind w:left="709" w:hanging="425"/>
        <w:jc w:val="both"/>
        <w:rPr>
          <w:rFonts w:ascii="Times New Roman" w:hAnsi="Times New Roman" w:cs="Times New Roman"/>
          <w:lang w:val="hu-HU"/>
        </w:rPr>
      </w:pPr>
      <w:r w:rsidRPr="002641ED">
        <w:rPr>
          <w:rFonts w:ascii="Times New Roman" w:hAnsi="Times New Roman" w:cs="Times New Roman"/>
          <w:lang w:val="hu-HU"/>
        </w:rPr>
        <w:t>jogi igények előterjesztéséhez, érvényesítéséhez, illetve védelméhez;</w:t>
      </w:r>
    </w:p>
    <w:p w14:paraId="389D104D" w14:textId="7EC0C4E0" w:rsidR="00B024A1" w:rsidRPr="002641ED" w:rsidRDefault="00B024A1" w:rsidP="00FD597A">
      <w:pPr>
        <w:pStyle w:val="Listaszerbekezds"/>
        <w:numPr>
          <w:ilvl w:val="0"/>
          <w:numId w:val="7"/>
        </w:numPr>
        <w:spacing w:before="120" w:after="120" w:line="276" w:lineRule="auto"/>
        <w:ind w:left="709" w:hanging="425"/>
        <w:contextualSpacing w:val="0"/>
        <w:jc w:val="both"/>
        <w:rPr>
          <w:rFonts w:ascii="Times New Roman" w:hAnsi="Times New Roman" w:cs="Times New Roman"/>
          <w:lang w:val="hu-HU"/>
        </w:rPr>
      </w:pPr>
      <w:r w:rsidRPr="002641ED">
        <w:rPr>
          <w:rFonts w:ascii="Times New Roman" w:hAnsi="Times New Roman" w:cs="Times New Roman"/>
          <w:lang w:val="hu-HU"/>
        </w:rPr>
        <w:t xml:space="preserve">közérdekű archiválás </w:t>
      </w:r>
      <w:r w:rsidR="002641ED" w:rsidRPr="002641ED">
        <w:rPr>
          <w:rFonts w:ascii="Times New Roman" w:hAnsi="Times New Roman" w:cs="Times New Roman"/>
          <w:lang w:val="hu-HU"/>
        </w:rPr>
        <w:t>céljá</w:t>
      </w:r>
      <w:r w:rsidRPr="002641ED">
        <w:rPr>
          <w:rFonts w:ascii="Times New Roman" w:hAnsi="Times New Roman" w:cs="Times New Roman"/>
          <w:lang w:val="hu-HU"/>
        </w:rPr>
        <w:t xml:space="preserve">ból, tudományos és történelmi kutatási vagy statisztikai célból, amennyiben </w:t>
      </w:r>
      <w:r w:rsidR="002641ED" w:rsidRPr="002641ED">
        <w:rPr>
          <w:rFonts w:ascii="Times New Roman" w:hAnsi="Times New Roman" w:cs="Times New Roman"/>
          <w:lang w:val="hu-HU"/>
        </w:rPr>
        <w:t>a törléshez való</w:t>
      </w:r>
      <w:r w:rsidRPr="002641ED">
        <w:rPr>
          <w:rFonts w:ascii="Times New Roman" w:hAnsi="Times New Roman" w:cs="Times New Roman"/>
          <w:lang w:val="hu-HU"/>
        </w:rPr>
        <w:t xml:space="preserve"> jog valószínűsíthetően lehetetlenné tenné vagy komolyan veszélyeztetné ezt az adatkezelést</w:t>
      </w:r>
      <w:r w:rsidR="002641ED" w:rsidRPr="002641ED">
        <w:rPr>
          <w:rFonts w:ascii="Times New Roman" w:hAnsi="Times New Roman" w:cs="Times New Roman"/>
          <w:lang w:val="hu-HU"/>
        </w:rPr>
        <w:t>.</w:t>
      </w:r>
    </w:p>
    <w:p w14:paraId="5ED0BD28" w14:textId="77777777" w:rsidR="00D16D02" w:rsidRDefault="00AE6D24" w:rsidP="00FD597A">
      <w:pPr>
        <w:pStyle w:val="Listaszerbekezds"/>
        <w:numPr>
          <w:ilvl w:val="1"/>
          <w:numId w:val="1"/>
        </w:numPr>
        <w:spacing w:before="120" w:after="120" w:line="276" w:lineRule="auto"/>
        <w:ind w:left="0" w:hanging="6"/>
        <w:jc w:val="both"/>
        <w:rPr>
          <w:rFonts w:ascii="Times New Roman" w:hAnsi="Times New Roman" w:cs="Times New Roman"/>
          <w:lang w:val="hu-HU"/>
        </w:rPr>
      </w:pPr>
      <w:r w:rsidRPr="002641ED">
        <w:rPr>
          <w:rFonts w:ascii="Times New Roman" w:hAnsi="Times New Roman" w:cs="Times New Roman"/>
          <w:lang w:val="hu-HU"/>
        </w:rPr>
        <w:t>A</w:t>
      </w:r>
      <w:r w:rsidR="00F03750" w:rsidRPr="002641ED">
        <w:rPr>
          <w:rFonts w:ascii="Times New Roman" w:hAnsi="Times New Roman" w:cs="Times New Roman"/>
          <w:lang w:val="hu-HU"/>
        </w:rPr>
        <w:t>z érintett</w:t>
      </w:r>
      <w:r w:rsidRPr="002641ED">
        <w:rPr>
          <w:rFonts w:ascii="Times New Roman" w:hAnsi="Times New Roman" w:cs="Times New Roman"/>
          <w:lang w:val="hu-HU"/>
        </w:rPr>
        <w:t xml:space="preserve"> jogosult az általános adatvédelmi rendelet 18. cikkben meghatározottak szerint a személyes adataira vonatkozó adatkezelés korlátozását kérni</w:t>
      </w:r>
      <w:r w:rsidR="002641ED">
        <w:rPr>
          <w:rFonts w:ascii="Times New Roman" w:hAnsi="Times New Roman" w:cs="Times New Roman"/>
          <w:lang w:val="hu-HU"/>
        </w:rPr>
        <w:t xml:space="preserve"> (korlátozáshoz való jog)</w:t>
      </w:r>
      <w:r w:rsidR="00D16D02">
        <w:rPr>
          <w:rFonts w:ascii="Times New Roman" w:hAnsi="Times New Roman" w:cs="Times New Roman"/>
          <w:lang w:val="hu-HU"/>
        </w:rPr>
        <w:t>, ha:</w:t>
      </w:r>
    </w:p>
    <w:p w14:paraId="2F5EC58C" w14:textId="6438D715" w:rsidR="00D16D02" w:rsidRDefault="00D16D02" w:rsidP="00FD597A">
      <w:pPr>
        <w:pStyle w:val="Listaszerbekezds"/>
        <w:numPr>
          <w:ilvl w:val="0"/>
          <w:numId w:val="8"/>
        </w:numPr>
        <w:spacing w:before="120" w:after="120" w:line="276" w:lineRule="auto"/>
        <w:ind w:left="709" w:hanging="425"/>
        <w:jc w:val="both"/>
        <w:rPr>
          <w:rFonts w:ascii="Times New Roman" w:hAnsi="Times New Roman" w:cs="Times New Roman"/>
          <w:lang w:val="hu-HU"/>
        </w:rPr>
      </w:pPr>
      <w:r w:rsidRPr="00D16D02">
        <w:rPr>
          <w:rFonts w:ascii="Times New Roman" w:hAnsi="Times New Roman" w:cs="Times New Roman"/>
          <w:lang w:val="hu-HU"/>
        </w:rPr>
        <w:t xml:space="preserve">az érintett vitatja a személyes adatok pontosságát, ez esetben a korlátozás arra az időtartamra vonatkozik, amely lehetővé teszi, hogy az </w:t>
      </w:r>
      <w:r w:rsidR="000D459B">
        <w:rPr>
          <w:rFonts w:ascii="Times New Roman" w:hAnsi="Times New Roman" w:cs="Times New Roman"/>
          <w:lang w:val="hu-HU"/>
        </w:rPr>
        <w:t>Egyetem</w:t>
      </w:r>
      <w:r w:rsidRPr="00D16D02">
        <w:rPr>
          <w:rFonts w:ascii="Times New Roman" w:hAnsi="Times New Roman" w:cs="Times New Roman"/>
          <w:lang w:val="hu-HU"/>
        </w:rPr>
        <w:t xml:space="preserve"> ellenőrizze </w:t>
      </w:r>
      <w:r>
        <w:rPr>
          <w:rFonts w:ascii="Times New Roman" w:hAnsi="Times New Roman" w:cs="Times New Roman"/>
          <w:lang w:val="hu-HU"/>
        </w:rPr>
        <w:t>a személyes adatok pontosságát;</w:t>
      </w:r>
    </w:p>
    <w:p w14:paraId="229BEF0B" w14:textId="77777777" w:rsidR="00D16D02" w:rsidRDefault="00D16D02" w:rsidP="00FD597A">
      <w:pPr>
        <w:pStyle w:val="Listaszerbekezds"/>
        <w:numPr>
          <w:ilvl w:val="0"/>
          <w:numId w:val="8"/>
        </w:numPr>
        <w:spacing w:before="120" w:after="120" w:line="276" w:lineRule="auto"/>
        <w:ind w:left="709" w:hanging="425"/>
        <w:jc w:val="both"/>
        <w:rPr>
          <w:rFonts w:ascii="Times New Roman" w:hAnsi="Times New Roman" w:cs="Times New Roman"/>
          <w:lang w:val="hu-HU"/>
        </w:rPr>
      </w:pPr>
      <w:r w:rsidRPr="00D16D02">
        <w:rPr>
          <w:rFonts w:ascii="Times New Roman" w:hAnsi="Times New Roman" w:cs="Times New Roman"/>
          <w:lang w:val="hu-HU"/>
        </w:rPr>
        <w:t>az adatkezelés jogellenes, és az érintett ellenzi az adatok törlését, és ehelyett kéri azok felhasználásának korlátozását;</w:t>
      </w:r>
    </w:p>
    <w:p w14:paraId="72EE3CD1" w14:textId="565D0E35" w:rsidR="00D16D02" w:rsidRDefault="00D16D02" w:rsidP="00FD597A">
      <w:pPr>
        <w:pStyle w:val="Listaszerbekezds"/>
        <w:numPr>
          <w:ilvl w:val="0"/>
          <w:numId w:val="8"/>
        </w:numPr>
        <w:spacing w:before="120" w:after="120" w:line="276" w:lineRule="auto"/>
        <w:ind w:left="709" w:hanging="425"/>
        <w:jc w:val="both"/>
        <w:rPr>
          <w:rFonts w:ascii="Times New Roman" w:hAnsi="Times New Roman" w:cs="Times New Roman"/>
          <w:lang w:val="hu-HU"/>
        </w:rPr>
      </w:pPr>
      <w:r w:rsidRPr="00D16D02">
        <w:rPr>
          <w:rFonts w:ascii="Times New Roman" w:hAnsi="Times New Roman" w:cs="Times New Roman"/>
          <w:lang w:val="hu-HU"/>
        </w:rPr>
        <w:t xml:space="preserve">az </w:t>
      </w:r>
      <w:r w:rsidR="000D459B">
        <w:rPr>
          <w:rFonts w:ascii="Times New Roman" w:hAnsi="Times New Roman" w:cs="Times New Roman"/>
          <w:lang w:val="hu-HU"/>
        </w:rPr>
        <w:t>Egyetem</w:t>
      </w:r>
      <w:r w:rsidRPr="00D16D02">
        <w:rPr>
          <w:rFonts w:ascii="Times New Roman" w:hAnsi="Times New Roman" w:cs="Times New Roman"/>
          <w:lang w:val="hu-HU"/>
        </w:rPr>
        <w:t>nek már nincs szüksége a személyes adatokra adatkezelés céljából, de az érintett igényli azokat jogi igények előterjesztéséhez, érvényesítéséhez vagy védelméhez; vagy</w:t>
      </w:r>
    </w:p>
    <w:p w14:paraId="31E075CC" w14:textId="17364B02" w:rsidR="00D16D02" w:rsidRDefault="00D16D02" w:rsidP="00FD597A">
      <w:pPr>
        <w:pStyle w:val="Listaszerbekezds"/>
        <w:numPr>
          <w:ilvl w:val="0"/>
          <w:numId w:val="8"/>
        </w:numPr>
        <w:spacing w:before="120" w:after="120" w:line="276" w:lineRule="auto"/>
        <w:ind w:left="709" w:hanging="425"/>
        <w:contextualSpacing w:val="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D16D02">
        <w:rPr>
          <w:rFonts w:ascii="Times New Roman" w:hAnsi="Times New Roman" w:cs="Times New Roman"/>
          <w:lang w:val="hu-HU"/>
        </w:rPr>
        <w:t xml:space="preserve">z érintett a </w:t>
      </w:r>
      <w:r>
        <w:rPr>
          <w:rFonts w:ascii="Times New Roman" w:hAnsi="Times New Roman" w:cs="Times New Roman"/>
          <w:lang w:val="hu-HU"/>
        </w:rPr>
        <w:t>7.7. pont alapján</w:t>
      </w:r>
      <w:r w:rsidRPr="00D16D02">
        <w:rPr>
          <w:rFonts w:ascii="Times New Roman" w:hAnsi="Times New Roman" w:cs="Times New Roman"/>
          <w:lang w:val="hu-HU"/>
        </w:rPr>
        <w:t xml:space="preserve"> tiltakozott az adatkezelés ellen; ez esetben a korlátozás arra az időtartamra vonatkozik, amíg megállapításra nem kerül, hogy az </w:t>
      </w:r>
      <w:r>
        <w:rPr>
          <w:rFonts w:ascii="Times New Roman" w:hAnsi="Times New Roman" w:cs="Times New Roman"/>
          <w:lang w:val="hu-HU"/>
        </w:rPr>
        <w:t>Egyetem a tiltakozásnak helyt ad-e.</w:t>
      </w:r>
    </w:p>
    <w:p w14:paraId="622211B1" w14:textId="5E774B49" w:rsidR="005A369E" w:rsidRPr="002641ED" w:rsidRDefault="00D16D02" w:rsidP="00FD597A">
      <w:pPr>
        <w:pStyle w:val="Listaszerbekezds"/>
        <w:spacing w:before="120" w:after="120" w:line="276" w:lineRule="auto"/>
        <w:ind w:left="0"/>
        <w:contextualSpacing w:val="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="00AE6D24" w:rsidRPr="002641ED">
        <w:rPr>
          <w:rFonts w:ascii="Times New Roman" w:hAnsi="Times New Roman" w:cs="Times New Roman"/>
          <w:lang w:val="hu-HU"/>
        </w:rPr>
        <w:t xml:space="preserve"> korlátozás alá eső személyes adatokat a tárolás kivételével csak a</w:t>
      </w:r>
      <w:r>
        <w:rPr>
          <w:rFonts w:ascii="Times New Roman" w:hAnsi="Times New Roman" w:cs="Times New Roman"/>
          <w:lang w:val="hu-HU"/>
        </w:rPr>
        <w:t>z</w:t>
      </w:r>
      <w:r w:rsidR="00AE6D24" w:rsidRPr="002641ED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érintett</w:t>
      </w:r>
      <w:r w:rsidR="00AE6D24" w:rsidRPr="002641ED">
        <w:rPr>
          <w:rFonts w:ascii="Times New Roman" w:hAnsi="Times New Roman" w:cs="Times New Roman"/>
          <w:lang w:val="hu-HU"/>
        </w:rPr>
        <w:t xml:space="preserve"> hozzájárulásával, vagy jogi igények előterjesztéséhez, érvényesítéséhez vagy védelméhez, vagy más természetes vagy jogi személy jogainak védelme érdekében, vagy az Unió, illetve valamely tagállam fontos közérdekéből lehet kezelni.</w:t>
      </w:r>
    </w:p>
    <w:p w14:paraId="587DEF0F" w14:textId="4ECE5BCE" w:rsidR="003B0FD9" w:rsidRPr="002641ED" w:rsidRDefault="00AE6D24" w:rsidP="00FD597A">
      <w:pPr>
        <w:pStyle w:val="Listaszerbekezds"/>
        <w:numPr>
          <w:ilvl w:val="1"/>
          <w:numId w:val="1"/>
        </w:numPr>
        <w:spacing w:before="120" w:after="120" w:line="276" w:lineRule="auto"/>
        <w:ind w:left="0" w:hanging="6"/>
        <w:contextualSpacing w:val="0"/>
        <w:jc w:val="both"/>
        <w:rPr>
          <w:rFonts w:ascii="Times New Roman" w:hAnsi="Times New Roman" w:cs="Times New Roman"/>
          <w:lang w:val="hu-HU"/>
        </w:rPr>
      </w:pPr>
      <w:r w:rsidRPr="002641ED">
        <w:rPr>
          <w:rFonts w:ascii="Times New Roman" w:hAnsi="Times New Roman" w:cs="Times New Roman"/>
          <w:lang w:val="hu-HU"/>
        </w:rPr>
        <w:t>Hozzájáruláson alapuló adatkezelés esetén a</w:t>
      </w:r>
      <w:r w:rsidR="00F03750" w:rsidRPr="002641ED">
        <w:rPr>
          <w:rFonts w:ascii="Times New Roman" w:hAnsi="Times New Roman" w:cs="Times New Roman"/>
          <w:lang w:val="hu-HU"/>
        </w:rPr>
        <w:t>z érintett</w:t>
      </w:r>
      <w:r w:rsidR="00142744" w:rsidRPr="002641ED">
        <w:rPr>
          <w:rFonts w:ascii="Times New Roman" w:hAnsi="Times New Roman" w:cs="Times New Roman"/>
          <w:lang w:val="hu-HU"/>
        </w:rPr>
        <w:t xml:space="preserve"> </w:t>
      </w:r>
      <w:r w:rsidR="000168B3" w:rsidRPr="002641ED">
        <w:rPr>
          <w:rFonts w:ascii="Times New Roman" w:hAnsi="Times New Roman" w:cs="Times New Roman"/>
          <w:lang w:val="hu-HU"/>
        </w:rPr>
        <w:t xml:space="preserve">jogosult arra, </w:t>
      </w:r>
      <w:r w:rsidRPr="002641ED">
        <w:rPr>
          <w:rFonts w:ascii="Times New Roman" w:hAnsi="Times New Roman" w:cs="Times New Roman"/>
          <w:lang w:val="hu-HU"/>
        </w:rPr>
        <w:t xml:space="preserve">hogy </w:t>
      </w:r>
      <w:r w:rsidR="000168B3" w:rsidRPr="002641ED">
        <w:rPr>
          <w:rFonts w:ascii="Times New Roman" w:hAnsi="Times New Roman" w:cs="Times New Roman"/>
          <w:lang w:val="hu-HU"/>
        </w:rPr>
        <w:t xml:space="preserve">a hozzájárulását bármikor indokolás nélkül </w:t>
      </w:r>
      <w:r w:rsidR="00144F28" w:rsidRPr="002641ED">
        <w:rPr>
          <w:rFonts w:ascii="Times New Roman" w:hAnsi="Times New Roman" w:cs="Times New Roman"/>
          <w:lang w:val="hu-HU"/>
        </w:rPr>
        <w:t>visszavonja</w:t>
      </w:r>
      <w:r w:rsidR="00BB4B19" w:rsidRPr="002641ED">
        <w:rPr>
          <w:rFonts w:ascii="Times New Roman" w:hAnsi="Times New Roman" w:cs="Times New Roman"/>
          <w:lang w:val="hu-HU"/>
        </w:rPr>
        <w:t xml:space="preserve"> </w:t>
      </w:r>
      <w:r w:rsidR="00AF51DF" w:rsidRPr="002641ED">
        <w:rPr>
          <w:rFonts w:ascii="Times New Roman" w:hAnsi="Times New Roman" w:cs="Times New Roman"/>
          <w:lang w:val="hu-HU"/>
        </w:rPr>
        <w:t xml:space="preserve">az </w:t>
      </w:r>
      <w:r w:rsidR="004E24E4" w:rsidRPr="002641ED">
        <w:rPr>
          <w:rFonts w:ascii="Times New Roman" w:hAnsi="Times New Roman" w:cs="Times New Roman"/>
          <w:lang w:val="hu-HU"/>
        </w:rPr>
        <w:t>általános</w:t>
      </w:r>
      <w:r w:rsidR="008F70BF" w:rsidRPr="002641ED">
        <w:rPr>
          <w:rFonts w:ascii="Times New Roman" w:hAnsi="Times New Roman" w:cs="Times New Roman"/>
          <w:lang w:val="hu-HU"/>
        </w:rPr>
        <w:t xml:space="preserve"> adatvédelmi rendelet</w:t>
      </w:r>
      <w:r w:rsidR="00BB4B19" w:rsidRPr="002641ED">
        <w:rPr>
          <w:rFonts w:ascii="Times New Roman" w:hAnsi="Times New Roman" w:cs="Times New Roman"/>
          <w:lang w:val="hu-HU"/>
        </w:rPr>
        <w:t xml:space="preserve"> 7. cikk (3) bekezdés alapján</w:t>
      </w:r>
      <w:r w:rsidR="00F03750" w:rsidRPr="002641ED">
        <w:rPr>
          <w:rFonts w:ascii="Times New Roman" w:hAnsi="Times New Roman" w:cs="Times New Roman"/>
          <w:lang w:val="hu-HU"/>
        </w:rPr>
        <w:t xml:space="preserve"> </w:t>
      </w:r>
      <w:r w:rsidR="00F03750" w:rsidRPr="002641ED">
        <w:rPr>
          <w:rFonts w:ascii="Times New Roman" w:hAnsi="Times New Roman" w:cs="Times New Roman"/>
          <w:lang w:val="hu-HU"/>
        </w:rPr>
        <w:lastRenderedPageBreak/>
        <w:t>(hozzájárulás visszavonásának joga)</w:t>
      </w:r>
      <w:r w:rsidR="00144F28" w:rsidRPr="002641ED">
        <w:rPr>
          <w:rFonts w:ascii="Times New Roman" w:hAnsi="Times New Roman" w:cs="Times New Roman"/>
          <w:lang w:val="hu-HU"/>
        </w:rPr>
        <w:t xml:space="preserve">. </w:t>
      </w:r>
      <w:r w:rsidRPr="002641ED">
        <w:rPr>
          <w:rFonts w:ascii="Times New Roman" w:hAnsi="Times New Roman" w:cs="Times New Roman"/>
          <w:lang w:val="hu-HU"/>
        </w:rPr>
        <w:t xml:space="preserve">A visszavonást írásban vagy olyan formában kell megtenni, ahogy a hozzájárulást megadta. </w:t>
      </w:r>
      <w:r w:rsidR="00144F28" w:rsidRPr="002641ED">
        <w:rPr>
          <w:rFonts w:ascii="Times New Roman" w:hAnsi="Times New Roman" w:cs="Times New Roman"/>
          <w:lang w:val="hu-HU"/>
        </w:rPr>
        <w:t>A visszavonás nem érinti a visszavonás előtti adatkezelés jogszerűségét.</w:t>
      </w:r>
    </w:p>
    <w:p w14:paraId="41C13C90" w14:textId="096A0AC1" w:rsidR="003B0FD9" w:rsidRPr="002641ED" w:rsidRDefault="0007077A" w:rsidP="00FD597A">
      <w:pPr>
        <w:pStyle w:val="Listaszerbekezds"/>
        <w:numPr>
          <w:ilvl w:val="1"/>
          <w:numId w:val="1"/>
        </w:numPr>
        <w:spacing w:before="120" w:after="120" w:line="276" w:lineRule="auto"/>
        <w:ind w:left="0" w:hanging="6"/>
        <w:contextualSpacing w:val="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H</w:t>
      </w:r>
      <w:r w:rsidR="00F03750" w:rsidRPr="002641ED">
        <w:rPr>
          <w:rFonts w:ascii="Times New Roman" w:hAnsi="Times New Roman" w:cs="Times New Roman"/>
          <w:lang w:val="hu-HU"/>
        </w:rPr>
        <w:t xml:space="preserve">ozzájáruláson alapuló vagy szerződés teljesítése érdekében végzett automatizált (elektronikus) adatkezelés esetén az érintett </w:t>
      </w:r>
      <w:r w:rsidR="00AF51DF" w:rsidRPr="002641ED">
        <w:rPr>
          <w:rFonts w:ascii="Times New Roman" w:hAnsi="Times New Roman" w:cs="Times New Roman"/>
          <w:lang w:val="hu-HU"/>
        </w:rPr>
        <w:t xml:space="preserve">az </w:t>
      </w:r>
      <w:r w:rsidR="004E24E4" w:rsidRPr="002641ED">
        <w:rPr>
          <w:rFonts w:ascii="Times New Roman" w:hAnsi="Times New Roman" w:cs="Times New Roman"/>
          <w:lang w:val="hu-HU"/>
        </w:rPr>
        <w:t>általános</w:t>
      </w:r>
      <w:r w:rsidR="008F70BF" w:rsidRPr="002641ED">
        <w:rPr>
          <w:rFonts w:ascii="Times New Roman" w:hAnsi="Times New Roman" w:cs="Times New Roman"/>
          <w:lang w:val="hu-HU"/>
        </w:rPr>
        <w:t xml:space="preserve"> adatvédelmi rendelet</w:t>
      </w:r>
      <w:r w:rsidR="00BB4B19" w:rsidRPr="002641ED">
        <w:rPr>
          <w:rFonts w:ascii="Times New Roman" w:hAnsi="Times New Roman" w:cs="Times New Roman"/>
          <w:lang w:val="hu-HU"/>
        </w:rPr>
        <w:t xml:space="preserve"> 20. cikké</w:t>
      </w:r>
      <w:r w:rsidR="00EB7E82" w:rsidRPr="002641ED">
        <w:rPr>
          <w:rFonts w:ascii="Times New Roman" w:hAnsi="Times New Roman" w:cs="Times New Roman"/>
          <w:lang w:val="hu-HU"/>
        </w:rPr>
        <w:t>ben meghatározottak szerin</w:t>
      </w:r>
      <w:r w:rsidR="00F03750" w:rsidRPr="002641ED">
        <w:rPr>
          <w:rFonts w:ascii="Times New Roman" w:hAnsi="Times New Roman" w:cs="Times New Roman"/>
          <w:lang w:val="hu-HU"/>
        </w:rPr>
        <w:t>t</w:t>
      </w:r>
      <w:r w:rsidR="00EB7E82" w:rsidRPr="002641ED">
        <w:rPr>
          <w:rFonts w:ascii="Times New Roman" w:hAnsi="Times New Roman" w:cs="Times New Roman"/>
          <w:lang w:val="hu-HU"/>
        </w:rPr>
        <w:t xml:space="preserve"> jogosult </w:t>
      </w:r>
      <w:r w:rsidR="00F03750" w:rsidRPr="002641ED">
        <w:rPr>
          <w:rFonts w:ascii="Times New Roman" w:hAnsi="Times New Roman" w:cs="Times New Roman"/>
          <w:lang w:val="hu-HU"/>
        </w:rPr>
        <w:t xml:space="preserve">a </w:t>
      </w:r>
      <w:r w:rsidR="00BC0B16" w:rsidRPr="002641ED">
        <w:rPr>
          <w:rFonts w:ascii="Times New Roman" w:hAnsi="Times New Roman" w:cs="Times New Roman"/>
          <w:lang w:val="hu-HU"/>
        </w:rPr>
        <w:t>rá vonatkozó</w:t>
      </w:r>
      <w:r w:rsidR="00EB7E82" w:rsidRPr="002641ED">
        <w:rPr>
          <w:rFonts w:ascii="Times New Roman" w:hAnsi="Times New Roman" w:cs="Times New Roman"/>
          <w:lang w:val="hu-HU"/>
        </w:rPr>
        <w:t xml:space="preserve">, általa megadott </w:t>
      </w:r>
      <w:r w:rsidR="00BC0B16" w:rsidRPr="002641ED">
        <w:rPr>
          <w:rFonts w:ascii="Times New Roman" w:hAnsi="Times New Roman" w:cs="Times New Roman"/>
          <w:lang w:val="hu-HU"/>
        </w:rPr>
        <w:t xml:space="preserve">személyes adatokat széles körben használt elektronikus formában megkapni </w:t>
      </w:r>
      <w:r w:rsidR="00F03750" w:rsidRPr="002641ED">
        <w:rPr>
          <w:rFonts w:ascii="Times New Roman" w:hAnsi="Times New Roman" w:cs="Times New Roman"/>
          <w:lang w:val="hu-HU"/>
        </w:rPr>
        <w:t xml:space="preserve">vagy az Egyetemtől kérni </w:t>
      </w:r>
      <w:r w:rsidR="00BC0B16" w:rsidRPr="002641ED">
        <w:rPr>
          <w:rFonts w:ascii="Times New Roman" w:hAnsi="Times New Roman" w:cs="Times New Roman"/>
          <w:lang w:val="hu-HU"/>
        </w:rPr>
        <w:t xml:space="preserve">az adatokat más adatkezelő részére </w:t>
      </w:r>
      <w:r w:rsidR="00F03750" w:rsidRPr="002641ED">
        <w:rPr>
          <w:rFonts w:ascii="Times New Roman" w:hAnsi="Times New Roman" w:cs="Times New Roman"/>
          <w:lang w:val="hu-HU"/>
        </w:rPr>
        <w:t xml:space="preserve">történő </w:t>
      </w:r>
      <w:r w:rsidR="00BC0B16" w:rsidRPr="002641ED">
        <w:rPr>
          <w:rFonts w:ascii="Times New Roman" w:hAnsi="Times New Roman" w:cs="Times New Roman"/>
          <w:lang w:val="hu-HU"/>
        </w:rPr>
        <w:t>továbbít</w:t>
      </w:r>
      <w:r w:rsidR="00F03750" w:rsidRPr="002641ED">
        <w:rPr>
          <w:rFonts w:ascii="Times New Roman" w:hAnsi="Times New Roman" w:cs="Times New Roman"/>
          <w:lang w:val="hu-HU"/>
        </w:rPr>
        <w:t>ását (adathordozhatósághoz való jog)</w:t>
      </w:r>
      <w:r w:rsidR="00EB7E82" w:rsidRPr="002641ED">
        <w:rPr>
          <w:rFonts w:ascii="Times New Roman" w:hAnsi="Times New Roman" w:cs="Times New Roman"/>
          <w:lang w:val="hu-HU"/>
        </w:rPr>
        <w:t>.</w:t>
      </w:r>
    </w:p>
    <w:p w14:paraId="32575A87" w14:textId="6E6F6B88" w:rsidR="00AE6D24" w:rsidRPr="002641ED" w:rsidRDefault="00AE6D24" w:rsidP="00FD597A">
      <w:pPr>
        <w:pStyle w:val="Listaszerbekezds"/>
        <w:numPr>
          <w:ilvl w:val="1"/>
          <w:numId w:val="1"/>
        </w:numPr>
        <w:spacing w:before="120" w:after="120" w:line="276" w:lineRule="auto"/>
        <w:ind w:left="0" w:hanging="6"/>
        <w:contextualSpacing w:val="0"/>
        <w:jc w:val="both"/>
        <w:rPr>
          <w:rFonts w:ascii="Times New Roman" w:hAnsi="Times New Roman" w:cs="Times New Roman"/>
          <w:lang w:val="hu-HU"/>
        </w:rPr>
      </w:pPr>
      <w:r w:rsidRPr="002641ED">
        <w:rPr>
          <w:rFonts w:ascii="Times New Roman" w:hAnsi="Times New Roman" w:cs="Times New Roman"/>
          <w:lang w:val="hu-HU"/>
        </w:rPr>
        <w:t xml:space="preserve">Közfeladatellátás </w:t>
      </w:r>
      <w:r w:rsidR="0007077A">
        <w:rPr>
          <w:rFonts w:ascii="Times New Roman" w:hAnsi="Times New Roman" w:cs="Times New Roman"/>
          <w:lang w:val="hu-HU"/>
        </w:rPr>
        <w:t xml:space="preserve">vagy közhatalomgyakorlás </w:t>
      </w:r>
      <w:r w:rsidRPr="002641ED">
        <w:rPr>
          <w:rFonts w:ascii="Times New Roman" w:hAnsi="Times New Roman" w:cs="Times New Roman"/>
          <w:lang w:val="hu-HU"/>
        </w:rPr>
        <w:t xml:space="preserve">érdekében </w:t>
      </w:r>
      <w:proofErr w:type="gramStart"/>
      <w:r w:rsidR="0007077A">
        <w:rPr>
          <w:rFonts w:ascii="Times New Roman" w:hAnsi="Times New Roman" w:cs="Times New Roman"/>
          <w:lang w:val="hu-HU"/>
        </w:rPr>
        <w:t>végzett</w:t>
      </w:r>
      <w:proofErr w:type="gramEnd"/>
      <w:r w:rsidRPr="002641ED">
        <w:rPr>
          <w:rFonts w:ascii="Times New Roman" w:hAnsi="Times New Roman" w:cs="Times New Roman"/>
          <w:lang w:val="hu-HU"/>
        </w:rPr>
        <w:t xml:space="preserve"> valamint érdekmérlegelésen alapuló adatkezelés esetén </w:t>
      </w:r>
      <w:r w:rsidR="004B2A9E" w:rsidRPr="002641ED">
        <w:rPr>
          <w:rFonts w:ascii="Times New Roman" w:hAnsi="Times New Roman" w:cs="Times New Roman"/>
          <w:lang w:val="hu-HU"/>
        </w:rPr>
        <w:t xml:space="preserve">az </w:t>
      </w:r>
      <w:r w:rsidRPr="002641ED">
        <w:rPr>
          <w:rFonts w:ascii="Times New Roman" w:hAnsi="Times New Roman" w:cs="Times New Roman"/>
          <w:lang w:val="hu-HU"/>
        </w:rPr>
        <w:t>érintett jogosult valamely saját helyzetével kapcsolatos okból az adatkezeléssel szemben tiltakozni</w:t>
      </w:r>
      <w:r w:rsidR="00F03750" w:rsidRPr="002641ED">
        <w:rPr>
          <w:rFonts w:ascii="Times New Roman" w:hAnsi="Times New Roman" w:cs="Times New Roman"/>
          <w:lang w:val="hu-HU"/>
        </w:rPr>
        <w:t xml:space="preserve"> (tiltakozáshoz való jog)</w:t>
      </w:r>
      <w:r w:rsidRPr="002641ED">
        <w:rPr>
          <w:rFonts w:ascii="Times New Roman" w:hAnsi="Times New Roman" w:cs="Times New Roman"/>
          <w:lang w:val="hu-HU"/>
        </w:rPr>
        <w:t>. A</w:t>
      </w:r>
      <w:r w:rsidR="00F03750" w:rsidRPr="002641ED">
        <w:rPr>
          <w:rFonts w:ascii="Times New Roman" w:hAnsi="Times New Roman" w:cs="Times New Roman"/>
          <w:lang w:val="hu-HU"/>
        </w:rPr>
        <w:t>z</w:t>
      </w:r>
      <w:r w:rsidRPr="002641ED">
        <w:rPr>
          <w:rFonts w:ascii="Times New Roman" w:hAnsi="Times New Roman" w:cs="Times New Roman"/>
          <w:lang w:val="hu-HU"/>
        </w:rPr>
        <w:t xml:space="preserve"> </w:t>
      </w:r>
      <w:r w:rsidR="004B2A9E" w:rsidRPr="002641ED">
        <w:rPr>
          <w:rFonts w:ascii="Times New Roman" w:hAnsi="Times New Roman" w:cs="Times New Roman"/>
          <w:lang w:val="hu-HU"/>
        </w:rPr>
        <w:t>általános adatvédelmi rendelet 21. cikk</w:t>
      </w:r>
      <w:r w:rsidRPr="002641ED">
        <w:rPr>
          <w:rFonts w:ascii="Times New Roman" w:hAnsi="Times New Roman" w:cs="Times New Roman"/>
          <w:lang w:val="hu-HU"/>
        </w:rPr>
        <w:t xml:space="preserve">e alapján az Egyetem a személyes adatokat nem kezelheti tovább, kivéve, ha bizonyítja, hogy az adatkezelést olyan kényszerítő </w:t>
      </w:r>
      <w:proofErr w:type="spellStart"/>
      <w:r w:rsidRPr="002641ED">
        <w:rPr>
          <w:rFonts w:ascii="Times New Roman" w:hAnsi="Times New Roman" w:cs="Times New Roman"/>
          <w:lang w:val="hu-HU"/>
        </w:rPr>
        <w:t>erejű</w:t>
      </w:r>
      <w:proofErr w:type="spellEnd"/>
      <w:r w:rsidRPr="002641ED">
        <w:rPr>
          <w:rFonts w:ascii="Times New Roman" w:hAnsi="Times New Roman" w:cs="Times New Roman"/>
          <w:lang w:val="hu-HU"/>
        </w:rPr>
        <w:t xml:space="preserve"> jogos okok indokolják, amelyek elsőbbséget élveznek az érintett érdekeivel, jogaival és szabadságaival szemben, vagy amelyek jogi igények előterjesztéséhez, érvényesítéséhez vagy védelméhez kapcsolódnak.</w:t>
      </w:r>
    </w:p>
    <w:p w14:paraId="1F7C2A44" w14:textId="42F0DBA9" w:rsidR="005A369E" w:rsidRPr="002641ED" w:rsidRDefault="005A369E" w:rsidP="00FD597A">
      <w:pPr>
        <w:pStyle w:val="Listaszerbekezds"/>
        <w:numPr>
          <w:ilvl w:val="1"/>
          <w:numId w:val="1"/>
        </w:numPr>
        <w:spacing w:before="120" w:after="120" w:line="276" w:lineRule="auto"/>
        <w:ind w:left="0" w:hanging="6"/>
        <w:contextualSpacing w:val="0"/>
        <w:jc w:val="both"/>
        <w:rPr>
          <w:rFonts w:ascii="Times New Roman" w:hAnsi="Times New Roman" w:cs="Times New Roman"/>
          <w:lang w:val="hu-HU"/>
        </w:rPr>
      </w:pPr>
      <w:r w:rsidRPr="002641ED">
        <w:rPr>
          <w:rFonts w:ascii="Times New Roman" w:hAnsi="Times New Roman" w:cs="Times New Roman"/>
          <w:lang w:val="hu-HU"/>
        </w:rPr>
        <w:t xml:space="preserve">Az érintett a jogait az 1. pontban megjelölt kapcsolattartó vagy az adatvédelmi tisztviselő elérhetőségein </w:t>
      </w:r>
      <w:r w:rsidR="0007077A">
        <w:rPr>
          <w:rFonts w:ascii="Times New Roman" w:hAnsi="Times New Roman" w:cs="Times New Roman"/>
          <w:lang w:val="hu-HU"/>
        </w:rPr>
        <w:t xml:space="preserve">díjmentesen </w:t>
      </w:r>
      <w:r w:rsidRPr="002641ED">
        <w:rPr>
          <w:rFonts w:ascii="Times New Roman" w:hAnsi="Times New Roman" w:cs="Times New Roman"/>
          <w:lang w:val="hu-HU"/>
        </w:rPr>
        <w:t xml:space="preserve">gyakorolhatja. </w:t>
      </w:r>
      <w:r w:rsidR="00B9241A">
        <w:rPr>
          <w:rFonts w:ascii="Times New Roman" w:hAnsi="Times New Roman" w:cs="Times New Roman"/>
          <w:lang w:val="hu-HU"/>
        </w:rPr>
        <w:t xml:space="preserve">Az érintetti joggyakorláshoz a legtöbb esetben az érintett azonosítására, míg </w:t>
      </w:r>
      <w:proofErr w:type="gramStart"/>
      <w:r w:rsidR="00B9241A">
        <w:rPr>
          <w:rFonts w:ascii="Times New Roman" w:hAnsi="Times New Roman" w:cs="Times New Roman"/>
          <w:lang w:val="hu-HU"/>
        </w:rPr>
        <w:t>egyes esetekben</w:t>
      </w:r>
      <w:proofErr w:type="gramEnd"/>
      <w:r w:rsidR="00B9241A">
        <w:rPr>
          <w:rFonts w:ascii="Times New Roman" w:hAnsi="Times New Roman" w:cs="Times New Roman"/>
          <w:lang w:val="hu-HU"/>
        </w:rPr>
        <w:t xml:space="preserve"> (pl. helyesbítéshez való jog gyakorlása) valamely további adat igazolására lehet szükség. </w:t>
      </w:r>
      <w:r w:rsidRPr="002641ED">
        <w:rPr>
          <w:rFonts w:ascii="Times New Roman" w:hAnsi="Times New Roman" w:cs="Times New Roman"/>
          <w:lang w:val="hu-HU"/>
        </w:rPr>
        <w:t xml:space="preserve">Az érintetti joggyakorlásra irányuló kérelmet az Egyetem </w:t>
      </w:r>
      <w:r w:rsidR="00FE2B8C">
        <w:rPr>
          <w:rFonts w:ascii="Times New Roman" w:hAnsi="Times New Roman" w:cs="Times New Roman"/>
          <w:lang w:val="hu-HU"/>
        </w:rPr>
        <w:t xml:space="preserve">legkésőbb </w:t>
      </w:r>
      <w:r w:rsidRPr="002641ED">
        <w:rPr>
          <w:rFonts w:ascii="Times New Roman" w:hAnsi="Times New Roman" w:cs="Times New Roman"/>
          <w:lang w:val="hu-HU"/>
        </w:rPr>
        <w:t xml:space="preserve">egy hónapon belül </w:t>
      </w:r>
      <w:r w:rsidR="00FE2B8C">
        <w:rPr>
          <w:rFonts w:ascii="Times New Roman" w:hAnsi="Times New Roman" w:cs="Times New Roman"/>
          <w:lang w:val="hu-HU"/>
        </w:rPr>
        <w:t>elbírálja</w:t>
      </w:r>
      <w:r w:rsidRPr="002641ED">
        <w:rPr>
          <w:rFonts w:ascii="Times New Roman" w:hAnsi="Times New Roman" w:cs="Times New Roman"/>
          <w:lang w:val="hu-HU"/>
        </w:rPr>
        <w:t>. Szükség esetén, figyelembe véve a kérelem összetettségét és a kérelmek számát, ez a határidő további két hónappal meghosszabbítható, a meghosszabbításról az érintett 1 hónapon belül tájékoztatást kap.</w:t>
      </w:r>
    </w:p>
    <w:p w14:paraId="507BD072" w14:textId="28222E38" w:rsidR="00B2400F" w:rsidRPr="002641ED" w:rsidRDefault="009C5A93" w:rsidP="005675DE">
      <w:pPr>
        <w:pStyle w:val="Listaszerbekezds"/>
        <w:numPr>
          <w:ilvl w:val="0"/>
          <w:numId w:val="1"/>
        </w:numPr>
        <w:shd w:val="clear" w:color="auto" w:fill="B4C6E7" w:themeFill="accent5" w:themeFillTint="66"/>
        <w:spacing w:before="120" w:after="120" w:line="276" w:lineRule="auto"/>
        <w:ind w:left="426" w:hanging="426"/>
        <w:rPr>
          <w:rFonts w:ascii="Times New Roman" w:hAnsi="Times New Roman" w:cs="Times New Roman"/>
          <w:b/>
          <w:smallCaps/>
          <w:sz w:val="24"/>
          <w:szCs w:val="24"/>
          <w:lang w:val="hu-HU"/>
        </w:rPr>
      </w:pPr>
      <w:r w:rsidRPr="002641ED">
        <w:rPr>
          <w:rFonts w:ascii="Times New Roman" w:hAnsi="Times New Roman" w:cs="Times New Roman"/>
          <w:b/>
          <w:smallCaps/>
          <w:sz w:val="24"/>
          <w:szCs w:val="24"/>
          <w:lang w:val="hu-HU"/>
        </w:rPr>
        <w:t>Panasztétel és jogorvoslati lehetőségek</w:t>
      </w:r>
    </w:p>
    <w:p w14:paraId="3564F8ED" w14:textId="476CF0EF" w:rsidR="001F0456" w:rsidRPr="002641ED" w:rsidRDefault="00B376A1" w:rsidP="00FD597A">
      <w:pPr>
        <w:spacing w:before="120" w:after="120" w:line="276" w:lineRule="auto"/>
        <w:jc w:val="both"/>
        <w:rPr>
          <w:rFonts w:ascii="Times New Roman" w:hAnsi="Times New Roman" w:cs="Times New Roman"/>
          <w:lang w:val="hu-HU"/>
        </w:rPr>
      </w:pPr>
      <w:r w:rsidRPr="002641ED">
        <w:rPr>
          <w:rFonts w:ascii="Times New Roman" w:hAnsi="Times New Roman" w:cs="Times New Roman"/>
          <w:lang w:val="hu-HU"/>
        </w:rPr>
        <w:t xml:space="preserve">Az adatkezeléssel kapcsolatos esetleges panaszát a </w:t>
      </w:r>
      <w:r w:rsidR="003B0FD9" w:rsidRPr="002641ED">
        <w:rPr>
          <w:rFonts w:ascii="Times New Roman" w:hAnsi="Times New Roman" w:cs="Times New Roman"/>
          <w:lang w:val="hu-HU"/>
        </w:rPr>
        <w:t>1</w:t>
      </w:r>
      <w:r w:rsidRPr="002641ED">
        <w:rPr>
          <w:rFonts w:ascii="Times New Roman" w:hAnsi="Times New Roman" w:cs="Times New Roman"/>
          <w:lang w:val="hu-HU"/>
        </w:rPr>
        <w:t xml:space="preserve">. pontban </w:t>
      </w:r>
      <w:r w:rsidR="003B0FD9" w:rsidRPr="002641ED">
        <w:rPr>
          <w:rFonts w:ascii="Times New Roman" w:hAnsi="Times New Roman" w:cs="Times New Roman"/>
          <w:lang w:val="hu-HU"/>
        </w:rPr>
        <w:t>meg</w:t>
      </w:r>
      <w:r w:rsidR="005A369E" w:rsidRPr="002641ED">
        <w:rPr>
          <w:rFonts w:ascii="Times New Roman" w:hAnsi="Times New Roman" w:cs="Times New Roman"/>
          <w:lang w:val="hu-HU"/>
        </w:rPr>
        <w:t>jelölt</w:t>
      </w:r>
      <w:r w:rsidR="003B0FD9" w:rsidRPr="002641ED">
        <w:rPr>
          <w:rFonts w:ascii="Times New Roman" w:hAnsi="Times New Roman" w:cs="Times New Roman"/>
          <w:lang w:val="hu-HU"/>
        </w:rPr>
        <w:t xml:space="preserve"> </w:t>
      </w:r>
      <w:r w:rsidRPr="002641ED">
        <w:rPr>
          <w:rFonts w:ascii="Times New Roman" w:hAnsi="Times New Roman" w:cs="Times New Roman"/>
          <w:lang w:val="hu-HU"/>
        </w:rPr>
        <w:t>kapcsolattartó</w:t>
      </w:r>
      <w:r w:rsidR="005A369E" w:rsidRPr="002641ED">
        <w:rPr>
          <w:rFonts w:ascii="Times New Roman" w:hAnsi="Times New Roman" w:cs="Times New Roman"/>
          <w:lang w:val="hu-HU"/>
        </w:rPr>
        <w:t xml:space="preserve"> elérhetőségein </w:t>
      </w:r>
      <w:r w:rsidRPr="002641ED">
        <w:rPr>
          <w:rFonts w:ascii="Times New Roman" w:hAnsi="Times New Roman" w:cs="Times New Roman"/>
          <w:lang w:val="hu-HU"/>
        </w:rPr>
        <w:t xml:space="preserve">teheti meg, illetve az </w:t>
      </w:r>
      <w:r w:rsidRPr="002F29D7">
        <w:rPr>
          <w:rFonts w:ascii="Times New Roman" w:hAnsi="Times New Roman" w:cs="Times New Roman"/>
          <w:lang w:val="hu-HU"/>
        </w:rPr>
        <w:t>Egyetem adatvédelmi tisztviselőjéhez (</w:t>
      </w:r>
      <w:hyperlink r:id="rId16" w:history="1">
        <w:r w:rsidRPr="002F29D7">
          <w:rPr>
            <w:rStyle w:val="Hiperhivatkozs"/>
            <w:rFonts w:ascii="Times New Roman" w:hAnsi="Times New Roman" w:cs="Times New Roman"/>
            <w:lang w:val="hu-HU"/>
          </w:rPr>
          <w:t>adatvedelem@pte.hu</w:t>
        </w:r>
      </w:hyperlink>
      <w:r w:rsidRPr="002F29D7">
        <w:rPr>
          <w:rFonts w:ascii="Times New Roman" w:hAnsi="Times New Roman" w:cs="Times New Roman"/>
          <w:lang w:val="hu-HU"/>
        </w:rPr>
        <w:t>)</w:t>
      </w:r>
      <w:r w:rsidRPr="002641ED">
        <w:rPr>
          <w:rFonts w:ascii="Times New Roman" w:hAnsi="Times New Roman" w:cs="Times New Roman"/>
          <w:lang w:val="hu-HU"/>
        </w:rPr>
        <w:t xml:space="preserve"> is fordulhat. Amennyiben postai úton kíván panaszt tenni, azt a 7622 Pécs Vasvári P</w:t>
      </w:r>
      <w:r w:rsidR="003B0FD9" w:rsidRPr="002641ED">
        <w:rPr>
          <w:rFonts w:ascii="Times New Roman" w:hAnsi="Times New Roman" w:cs="Times New Roman"/>
          <w:lang w:val="hu-HU"/>
        </w:rPr>
        <w:t>ál</w:t>
      </w:r>
      <w:r w:rsidRPr="002641ED">
        <w:rPr>
          <w:rFonts w:ascii="Times New Roman" w:hAnsi="Times New Roman" w:cs="Times New Roman"/>
          <w:lang w:val="hu-HU"/>
        </w:rPr>
        <w:t xml:space="preserve"> u. 4. címre, </w:t>
      </w:r>
      <w:r w:rsidR="003B0FD9" w:rsidRPr="002641ED">
        <w:rPr>
          <w:rFonts w:ascii="Times New Roman" w:hAnsi="Times New Roman" w:cs="Times New Roman"/>
          <w:lang w:val="hu-HU"/>
        </w:rPr>
        <w:t>az 1</w:t>
      </w:r>
      <w:r w:rsidRPr="002641ED">
        <w:rPr>
          <w:rFonts w:ascii="Times New Roman" w:hAnsi="Times New Roman" w:cs="Times New Roman"/>
          <w:lang w:val="hu-HU"/>
        </w:rPr>
        <w:t>. pontban meg</w:t>
      </w:r>
      <w:r w:rsidR="005A369E" w:rsidRPr="002641ED">
        <w:rPr>
          <w:rFonts w:ascii="Times New Roman" w:hAnsi="Times New Roman" w:cs="Times New Roman"/>
          <w:lang w:val="hu-HU"/>
        </w:rPr>
        <w:t xml:space="preserve">jelölt </w:t>
      </w:r>
      <w:r w:rsidRPr="002641ED">
        <w:rPr>
          <w:rFonts w:ascii="Times New Roman" w:hAnsi="Times New Roman" w:cs="Times New Roman"/>
          <w:lang w:val="hu-HU"/>
        </w:rPr>
        <w:t xml:space="preserve">kapcsolattartó vagy </w:t>
      </w:r>
      <w:r w:rsidR="005A369E" w:rsidRPr="002641ED">
        <w:rPr>
          <w:rFonts w:ascii="Times New Roman" w:hAnsi="Times New Roman" w:cs="Times New Roman"/>
          <w:lang w:val="hu-HU"/>
        </w:rPr>
        <w:t xml:space="preserve">az adatvédelmi tisztviselő </w:t>
      </w:r>
      <w:r w:rsidRPr="002641ED">
        <w:rPr>
          <w:rFonts w:ascii="Times New Roman" w:hAnsi="Times New Roman" w:cs="Times New Roman"/>
          <w:lang w:val="hu-HU"/>
        </w:rPr>
        <w:t>részére címzetten teheti meg.</w:t>
      </w:r>
    </w:p>
    <w:p w14:paraId="5602487C" w14:textId="63A12B0B" w:rsidR="007533D1" w:rsidRPr="002641ED" w:rsidRDefault="003B0FD9" w:rsidP="00FD597A">
      <w:pPr>
        <w:spacing w:before="120" w:after="120" w:line="276" w:lineRule="auto"/>
        <w:jc w:val="both"/>
        <w:rPr>
          <w:rFonts w:ascii="Times New Roman" w:hAnsi="Times New Roman" w:cs="Times New Roman"/>
          <w:lang w:val="hu-HU"/>
        </w:rPr>
      </w:pPr>
      <w:r w:rsidRPr="002641ED">
        <w:rPr>
          <w:rFonts w:ascii="Times New Roman" w:hAnsi="Times New Roman" w:cs="Times New Roman"/>
          <w:lang w:val="hu-HU"/>
        </w:rPr>
        <w:t xml:space="preserve">Ha úgy </w:t>
      </w:r>
      <w:r w:rsidR="001875EF">
        <w:rPr>
          <w:rFonts w:ascii="Times New Roman" w:hAnsi="Times New Roman" w:cs="Times New Roman"/>
          <w:lang w:val="hu-HU"/>
        </w:rPr>
        <w:t>ítéli meg</w:t>
      </w:r>
      <w:r w:rsidRPr="002641ED">
        <w:rPr>
          <w:rFonts w:ascii="Times New Roman" w:hAnsi="Times New Roman" w:cs="Times New Roman"/>
          <w:lang w:val="hu-HU"/>
        </w:rPr>
        <w:t>, hogy személyes adatai kezelésével kapcsolatban jogsérelem érte vagy annak közvetlen veszélye fennáll, a</w:t>
      </w:r>
      <w:r w:rsidR="00AF51DF" w:rsidRPr="002641ED">
        <w:rPr>
          <w:rFonts w:ascii="Times New Roman" w:hAnsi="Times New Roman" w:cs="Times New Roman"/>
          <w:lang w:val="hu-HU"/>
        </w:rPr>
        <w:t xml:space="preserve"> </w:t>
      </w:r>
      <w:r w:rsidR="001F0456" w:rsidRPr="002641ED">
        <w:rPr>
          <w:rFonts w:ascii="Times New Roman" w:hAnsi="Times New Roman" w:cs="Times New Roman"/>
          <w:lang w:val="hu-HU"/>
        </w:rPr>
        <w:t xml:space="preserve">Nemzeti Adatvédelmi és Információszabadság Hatósághoz (levelezési cím: </w:t>
      </w:r>
      <w:r w:rsidR="001E351B" w:rsidRPr="001E351B">
        <w:rPr>
          <w:rFonts w:ascii="Times New Roman" w:hAnsi="Times New Roman" w:cs="Times New Roman"/>
          <w:lang w:val="hu-HU"/>
        </w:rPr>
        <w:t>1363 Budapest, Pf. 9.</w:t>
      </w:r>
      <w:r w:rsidR="001F0456" w:rsidRPr="002641ED">
        <w:rPr>
          <w:rFonts w:ascii="Times New Roman" w:hAnsi="Times New Roman" w:cs="Times New Roman"/>
          <w:lang w:val="hu-HU"/>
        </w:rPr>
        <w:t xml:space="preserve"> telefon: +36 (1) 391-1400, email: </w:t>
      </w:r>
      <w:hyperlink r:id="rId17" w:history="1">
        <w:r w:rsidR="007F188D" w:rsidRPr="002641ED">
          <w:rPr>
            <w:rStyle w:val="Hiperhivatkozs"/>
            <w:rFonts w:ascii="Times New Roman" w:hAnsi="Times New Roman" w:cs="Times New Roman"/>
            <w:lang w:val="hu-HU"/>
          </w:rPr>
          <w:t>ugyfelszolgalat@naih.hu</w:t>
        </w:r>
      </w:hyperlink>
      <w:r w:rsidR="001F0456" w:rsidRPr="002641ED">
        <w:rPr>
          <w:rFonts w:ascii="Times New Roman" w:hAnsi="Times New Roman" w:cs="Times New Roman"/>
          <w:lang w:val="hu-HU"/>
        </w:rPr>
        <w:t xml:space="preserve">, </w:t>
      </w:r>
      <w:r w:rsidRPr="002641ED">
        <w:rPr>
          <w:rFonts w:ascii="Times New Roman" w:hAnsi="Times New Roman" w:cs="Times New Roman"/>
          <w:lang w:val="hu-HU"/>
        </w:rPr>
        <w:t xml:space="preserve">honlap: </w:t>
      </w:r>
      <w:hyperlink r:id="rId18" w:history="1">
        <w:r w:rsidR="007F188D" w:rsidRPr="002641ED">
          <w:rPr>
            <w:rStyle w:val="Hiperhivatkozs"/>
            <w:rFonts w:ascii="Times New Roman" w:hAnsi="Times New Roman" w:cs="Times New Roman"/>
            <w:lang w:val="hu-HU"/>
          </w:rPr>
          <w:t>https://naih.hu</w:t>
        </w:r>
      </w:hyperlink>
      <w:r w:rsidRPr="002641ED">
        <w:rPr>
          <w:rFonts w:ascii="Times New Roman" w:hAnsi="Times New Roman" w:cs="Times New Roman"/>
          <w:lang w:val="hu-HU"/>
        </w:rPr>
        <w:t>) fordulhat.</w:t>
      </w:r>
    </w:p>
    <w:p w14:paraId="725A03CC" w14:textId="40792D61" w:rsidR="00EB7E82" w:rsidRPr="002641ED" w:rsidRDefault="003B0FD9" w:rsidP="00FD597A">
      <w:pPr>
        <w:spacing w:before="120" w:after="120" w:line="276" w:lineRule="auto"/>
        <w:jc w:val="both"/>
        <w:rPr>
          <w:rFonts w:ascii="Times New Roman" w:hAnsi="Times New Roman" w:cs="Times New Roman"/>
          <w:lang w:val="hu-HU"/>
        </w:rPr>
      </w:pPr>
      <w:r w:rsidRPr="002641ED">
        <w:rPr>
          <w:rFonts w:ascii="Times New Roman" w:hAnsi="Times New Roman" w:cs="Times New Roman"/>
          <w:lang w:val="hu-HU"/>
        </w:rPr>
        <w:t xml:space="preserve">Az adatvédelmi </w:t>
      </w:r>
      <w:r w:rsidR="00620D4C" w:rsidRPr="002641ED">
        <w:rPr>
          <w:rFonts w:ascii="Times New Roman" w:hAnsi="Times New Roman" w:cs="Times New Roman"/>
          <w:lang w:val="hu-HU"/>
        </w:rPr>
        <w:t>jogainak megsértése esetén</w:t>
      </w:r>
      <w:r w:rsidR="003D607D" w:rsidRPr="002641ED">
        <w:rPr>
          <w:rFonts w:ascii="Times New Roman" w:hAnsi="Times New Roman" w:cs="Times New Roman"/>
          <w:lang w:val="hu-HU"/>
        </w:rPr>
        <w:t xml:space="preserve"> bírósághoz </w:t>
      </w:r>
      <w:r w:rsidRPr="002641ED">
        <w:rPr>
          <w:rFonts w:ascii="Times New Roman" w:hAnsi="Times New Roman" w:cs="Times New Roman"/>
          <w:lang w:val="hu-HU"/>
        </w:rPr>
        <w:t xml:space="preserve">is </w:t>
      </w:r>
      <w:r w:rsidR="003D607D" w:rsidRPr="002641ED">
        <w:rPr>
          <w:rFonts w:ascii="Times New Roman" w:hAnsi="Times New Roman" w:cs="Times New Roman"/>
          <w:lang w:val="hu-HU"/>
        </w:rPr>
        <w:t>fordulhat,</w:t>
      </w:r>
      <w:r w:rsidRPr="002641ED">
        <w:rPr>
          <w:rFonts w:ascii="Times New Roman" w:hAnsi="Times New Roman" w:cs="Times New Roman"/>
          <w:lang w:val="hu-HU"/>
        </w:rPr>
        <w:t xml:space="preserve"> </w:t>
      </w:r>
      <w:r w:rsidR="003D607D" w:rsidRPr="002641ED">
        <w:rPr>
          <w:rFonts w:ascii="Times New Roman" w:hAnsi="Times New Roman" w:cs="Times New Roman"/>
          <w:lang w:val="hu-HU"/>
        </w:rPr>
        <w:t>a pert</w:t>
      </w:r>
      <w:r w:rsidR="00620D4C" w:rsidRPr="002641ED">
        <w:rPr>
          <w:rFonts w:ascii="Times New Roman" w:hAnsi="Times New Roman" w:cs="Times New Roman"/>
          <w:lang w:val="hu-HU"/>
        </w:rPr>
        <w:t xml:space="preserve"> </w:t>
      </w:r>
      <w:r w:rsidRPr="002641ED">
        <w:rPr>
          <w:rFonts w:ascii="Times New Roman" w:hAnsi="Times New Roman" w:cs="Times New Roman"/>
          <w:lang w:val="hu-HU"/>
        </w:rPr>
        <w:t>–</w:t>
      </w:r>
      <w:r w:rsidR="00620D4C" w:rsidRPr="002641ED">
        <w:rPr>
          <w:rFonts w:ascii="Times New Roman" w:hAnsi="Times New Roman" w:cs="Times New Roman"/>
          <w:lang w:val="hu-HU"/>
        </w:rPr>
        <w:t xml:space="preserve"> választása</w:t>
      </w:r>
      <w:r w:rsidRPr="002641ED">
        <w:rPr>
          <w:rFonts w:ascii="Times New Roman" w:hAnsi="Times New Roman" w:cs="Times New Roman"/>
          <w:lang w:val="hu-HU"/>
        </w:rPr>
        <w:t xml:space="preserve"> </w:t>
      </w:r>
      <w:r w:rsidR="00620D4C" w:rsidRPr="002641ED">
        <w:rPr>
          <w:rFonts w:ascii="Times New Roman" w:hAnsi="Times New Roman" w:cs="Times New Roman"/>
          <w:lang w:val="hu-HU"/>
        </w:rPr>
        <w:t xml:space="preserve">szerint </w:t>
      </w:r>
      <w:r w:rsidRPr="002641ED">
        <w:rPr>
          <w:rFonts w:ascii="Times New Roman" w:hAnsi="Times New Roman" w:cs="Times New Roman"/>
          <w:lang w:val="hu-HU"/>
        </w:rPr>
        <w:t>–</w:t>
      </w:r>
      <w:r w:rsidR="00620D4C" w:rsidRPr="002641ED">
        <w:rPr>
          <w:rFonts w:ascii="Times New Roman" w:hAnsi="Times New Roman" w:cs="Times New Roman"/>
          <w:lang w:val="hu-HU"/>
        </w:rPr>
        <w:t xml:space="preserve"> a</w:t>
      </w:r>
      <w:r w:rsidRPr="002641ED">
        <w:rPr>
          <w:rFonts w:ascii="Times New Roman" w:hAnsi="Times New Roman" w:cs="Times New Roman"/>
          <w:lang w:val="hu-HU"/>
        </w:rPr>
        <w:t xml:space="preserve"> </w:t>
      </w:r>
      <w:r w:rsidR="00620D4C" w:rsidRPr="002641ED">
        <w:rPr>
          <w:rFonts w:ascii="Times New Roman" w:hAnsi="Times New Roman" w:cs="Times New Roman"/>
          <w:lang w:val="hu-HU"/>
        </w:rPr>
        <w:t xml:space="preserve">lakóhelye vagy tartózkodási helye szerint illetékes törvényszék előtt is </w:t>
      </w:r>
      <w:r w:rsidR="003D607D" w:rsidRPr="002641ED">
        <w:rPr>
          <w:rFonts w:ascii="Times New Roman" w:hAnsi="Times New Roman" w:cs="Times New Roman"/>
          <w:lang w:val="hu-HU"/>
        </w:rPr>
        <w:t>meg</w:t>
      </w:r>
      <w:r w:rsidR="00620D4C" w:rsidRPr="002641ED">
        <w:rPr>
          <w:rFonts w:ascii="Times New Roman" w:hAnsi="Times New Roman" w:cs="Times New Roman"/>
          <w:lang w:val="hu-HU"/>
        </w:rPr>
        <w:t>indíthat</w:t>
      </w:r>
      <w:r w:rsidR="003D607D" w:rsidRPr="002641ED">
        <w:rPr>
          <w:rFonts w:ascii="Times New Roman" w:hAnsi="Times New Roman" w:cs="Times New Roman"/>
          <w:lang w:val="hu-HU"/>
        </w:rPr>
        <w:t>ja</w:t>
      </w:r>
      <w:r w:rsidR="00620D4C" w:rsidRPr="002641ED">
        <w:rPr>
          <w:rFonts w:ascii="Times New Roman" w:hAnsi="Times New Roman" w:cs="Times New Roman"/>
          <w:lang w:val="hu-HU"/>
        </w:rPr>
        <w:t>.</w:t>
      </w:r>
    </w:p>
    <w:sectPr w:rsidR="00EB7E82" w:rsidRPr="002641ED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327C2" w14:textId="77777777" w:rsidR="00037D14" w:rsidRDefault="00037D14" w:rsidP="00BB4B19">
      <w:pPr>
        <w:spacing w:after="0" w:line="240" w:lineRule="auto"/>
      </w:pPr>
      <w:r>
        <w:separator/>
      </w:r>
    </w:p>
  </w:endnote>
  <w:endnote w:type="continuationSeparator" w:id="0">
    <w:p w14:paraId="0DBDC119" w14:textId="77777777" w:rsidR="00037D14" w:rsidRDefault="00037D14" w:rsidP="00BB4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15453979"/>
      <w:docPartObj>
        <w:docPartGallery w:val="Page Numbers (Bottom of Page)"/>
        <w:docPartUnique/>
      </w:docPartObj>
    </w:sdtPr>
    <w:sdtEndPr/>
    <w:sdtContent>
      <w:p w14:paraId="3ABB1675" w14:textId="7A3428B5" w:rsidR="002641ED" w:rsidRPr="002641ED" w:rsidRDefault="002641ED">
        <w:pPr>
          <w:pStyle w:val="llb"/>
          <w:jc w:val="center"/>
          <w:rPr>
            <w:rFonts w:ascii="Times New Roman" w:hAnsi="Times New Roman" w:cs="Times New Roman"/>
          </w:rPr>
        </w:pPr>
        <w:r w:rsidRPr="002641ED">
          <w:rPr>
            <w:rFonts w:ascii="Times New Roman" w:hAnsi="Times New Roman" w:cs="Times New Roman"/>
          </w:rPr>
          <w:fldChar w:fldCharType="begin"/>
        </w:r>
        <w:r w:rsidRPr="002641ED">
          <w:rPr>
            <w:rFonts w:ascii="Times New Roman" w:hAnsi="Times New Roman" w:cs="Times New Roman"/>
          </w:rPr>
          <w:instrText>PAGE   \* MERGEFORMAT</w:instrText>
        </w:r>
        <w:r w:rsidRPr="002641ED">
          <w:rPr>
            <w:rFonts w:ascii="Times New Roman" w:hAnsi="Times New Roman" w:cs="Times New Roman"/>
          </w:rPr>
          <w:fldChar w:fldCharType="separate"/>
        </w:r>
        <w:r w:rsidR="00D34C34" w:rsidRPr="00D34C34">
          <w:rPr>
            <w:rFonts w:ascii="Times New Roman" w:hAnsi="Times New Roman" w:cs="Times New Roman"/>
            <w:noProof/>
            <w:lang w:val="hu-HU"/>
          </w:rPr>
          <w:t>1</w:t>
        </w:r>
        <w:r w:rsidRPr="002641ED">
          <w:rPr>
            <w:rFonts w:ascii="Times New Roman" w:hAnsi="Times New Roman" w:cs="Times New Roman"/>
          </w:rPr>
          <w:fldChar w:fldCharType="end"/>
        </w:r>
      </w:p>
    </w:sdtContent>
  </w:sdt>
  <w:p w14:paraId="068666FE" w14:textId="77777777" w:rsidR="002641ED" w:rsidRDefault="002641E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ABE1A" w14:textId="77777777" w:rsidR="00037D14" w:rsidRDefault="00037D14" w:rsidP="00BB4B19">
      <w:pPr>
        <w:spacing w:after="0" w:line="240" w:lineRule="auto"/>
      </w:pPr>
      <w:r>
        <w:separator/>
      </w:r>
    </w:p>
  </w:footnote>
  <w:footnote w:type="continuationSeparator" w:id="0">
    <w:p w14:paraId="62F64CFB" w14:textId="77777777" w:rsidR="00037D14" w:rsidRDefault="00037D14" w:rsidP="00BB4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5D00"/>
    <w:multiLevelType w:val="hybridMultilevel"/>
    <w:tmpl w:val="A560CB4A"/>
    <w:lvl w:ilvl="0" w:tplc="12909DB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51CF6"/>
    <w:multiLevelType w:val="multilevel"/>
    <w:tmpl w:val="4DDC4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0" w:hanging="4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4D554E"/>
    <w:multiLevelType w:val="hybridMultilevel"/>
    <w:tmpl w:val="C35632DA"/>
    <w:lvl w:ilvl="0" w:tplc="2CDC668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07003"/>
    <w:multiLevelType w:val="hybridMultilevel"/>
    <w:tmpl w:val="D34243A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22F67"/>
    <w:multiLevelType w:val="hybridMultilevel"/>
    <w:tmpl w:val="689CA844"/>
    <w:lvl w:ilvl="0" w:tplc="040E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1015F91"/>
    <w:multiLevelType w:val="hybridMultilevel"/>
    <w:tmpl w:val="E4A64B9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D5B76"/>
    <w:multiLevelType w:val="hybridMultilevel"/>
    <w:tmpl w:val="BDC26350"/>
    <w:lvl w:ilvl="0" w:tplc="44FCDB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4220B"/>
    <w:multiLevelType w:val="hybridMultilevel"/>
    <w:tmpl w:val="869C83F8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562463"/>
    <w:multiLevelType w:val="hybridMultilevel"/>
    <w:tmpl w:val="3A2C29C0"/>
    <w:lvl w:ilvl="0" w:tplc="F3D617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D6C32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968FD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FBA48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24AF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7BAC6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D7ABB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B18DF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E767C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769F75BC"/>
    <w:multiLevelType w:val="hybridMultilevel"/>
    <w:tmpl w:val="22009ED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A53E4"/>
    <w:multiLevelType w:val="hybridMultilevel"/>
    <w:tmpl w:val="DF405A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37BF0"/>
    <w:multiLevelType w:val="hybridMultilevel"/>
    <w:tmpl w:val="FABCA11E"/>
    <w:lvl w:ilvl="0" w:tplc="78B2A6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B9E1B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EA807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FE623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87A78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D301F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DD09A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8F8F2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9EA58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7FD6016B"/>
    <w:multiLevelType w:val="multilevel"/>
    <w:tmpl w:val="1C16EF8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 w16cid:durableId="1422331574">
    <w:abstractNumId w:val="1"/>
  </w:num>
  <w:num w:numId="2" w16cid:durableId="744911704">
    <w:abstractNumId w:val="2"/>
  </w:num>
  <w:num w:numId="3" w16cid:durableId="10568227">
    <w:abstractNumId w:val="10"/>
  </w:num>
  <w:num w:numId="4" w16cid:durableId="1783958017">
    <w:abstractNumId w:val="0"/>
  </w:num>
  <w:num w:numId="5" w16cid:durableId="2004308120">
    <w:abstractNumId w:val="3"/>
  </w:num>
  <w:num w:numId="6" w16cid:durableId="1008825333">
    <w:abstractNumId w:val="7"/>
  </w:num>
  <w:num w:numId="7" w16cid:durableId="942146572">
    <w:abstractNumId w:val="4"/>
  </w:num>
  <w:num w:numId="8" w16cid:durableId="394206146">
    <w:abstractNumId w:val="9"/>
  </w:num>
  <w:num w:numId="9" w16cid:durableId="1044528630">
    <w:abstractNumId w:val="5"/>
  </w:num>
  <w:num w:numId="10" w16cid:durableId="487357617">
    <w:abstractNumId w:val="6"/>
  </w:num>
  <w:num w:numId="11" w16cid:durableId="1443841371">
    <w:abstractNumId w:val="11"/>
  </w:num>
  <w:num w:numId="12" w16cid:durableId="1388409352">
    <w:abstractNumId w:val="1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51366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EED"/>
    <w:rsid w:val="00010130"/>
    <w:rsid w:val="000116FE"/>
    <w:rsid w:val="00013F34"/>
    <w:rsid w:val="000168B3"/>
    <w:rsid w:val="00020A42"/>
    <w:rsid w:val="00033570"/>
    <w:rsid w:val="00033F9B"/>
    <w:rsid w:val="00037D14"/>
    <w:rsid w:val="000435A4"/>
    <w:rsid w:val="000458E1"/>
    <w:rsid w:val="00050D0F"/>
    <w:rsid w:val="00055487"/>
    <w:rsid w:val="000555D6"/>
    <w:rsid w:val="000641F6"/>
    <w:rsid w:val="0007077A"/>
    <w:rsid w:val="000726B0"/>
    <w:rsid w:val="000731E1"/>
    <w:rsid w:val="00074F1D"/>
    <w:rsid w:val="000751AB"/>
    <w:rsid w:val="0008129C"/>
    <w:rsid w:val="0009000E"/>
    <w:rsid w:val="0009301D"/>
    <w:rsid w:val="00094DBB"/>
    <w:rsid w:val="000A0F74"/>
    <w:rsid w:val="000A0F9B"/>
    <w:rsid w:val="000A2C28"/>
    <w:rsid w:val="000B3CC5"/>
    <w:rsid w:val="000B4B3D"/>
    <w:rsid w:val="000C6514"/>
    <w:rsid w:val="000D459B"/>
    <w:rsid w:val="000D476D"/>
    <w:rsid w:val="000E7219"/>
    <w:rsid w:val="000F1E23"/>
    <w:rsid w:val="000F2CAE"/>
    <w:rsid w:val="000F2DD8"/>
    <w:rsid w:val="001007CA"/>
    <w:rsid w:val="00100E35"/>
    <w:rsid w:val="00110D5D"/>
    <w:rsid w:val="001132F5"/>
    <w:rsid w:val="0011796E"/>
    <w:rsid w:val="00124298"/>
    <w:rsid w:val="0013060C"/>
    <w:rsid w:val="00134C26"/>
    <w:rsid w:val="001365CE"/>
    <w:rsid w:val="001368B7"/>
    <w:rsid w:val="0013754A"/>
    <w:rsid w:val="00142744"/>
    <w:rsid w:val="00144F28"/>
    <w:rsid w:val="00145B4E"/>
    <w:rsid w:val="001503DB"/>
    <w:rsid w:val="0015140B"/>
    <w:rsid w:val="001514AF"/>
    <w:rsid w:val="00161F43"/>
    <w:rsid w:val="001642DC"/>
    <w:rsid w:val="00176F34"/>
    <w:rsid w:val="00181293"/>
    <w:rsid w:val="00182798"/>
    <w:rsid w:val="001875EF"/>
    <w:rsid w:val="00190E6D"/>
    <w:rsid w:val="00195E5D"/>
    <w:rsid w:val="001A2E80"/>
    <w:rsid w:val="001B0300"/>
    <w:rsid w:val="001B05FA"/>
    <w:rsid w:val="001B4D6F"/>
    <w:rsid w:val="001B6F5A"/>
    <w:rsid w:val="001B7E2B"/>
    <w:rsid w:val="001C11F0"/>
    <w:rsid w:val="001E2AD2"/>
    <w:rsid w:val="001E2F74"/>
    <w:rsid w:val="001E351B"/>
    <w:rsid w:val="001F0456"/>
    <w:rsid w:val="001F3653"/>
    <w:rsid w:val="001F7026"/>
    <w:rsid w:val="001F73E3"/>
    <w:rsid w:val="002050C8"/>
    <w:rsid w:val="00205445"/>
    <w:rsid w:val="00205CE4"/>
    <w:rsid w:val="00210DC9"/>
    <w:rsid w:val="002111A4"/>
    <w:rsid w:val="00213BE8"/>
    <w:rsid w:val="00215462"/>
    <w:rsid w:val="00216A6C"/>
    <w:rsid w:val="00221B70"/>
    <w:rsid w:val="00222867"/>
    <w:rsid w:val="00225218"/>
    <w:rsid w:val="00232D57"/>
    <w:rsid w:val="00241977"/>
    <w:rsid w:val="00243036"/>
    <w:rsid w:val="00252464"/>
    <w:rsid w:val="002622DA"/>
    <w:rsid w:val="002641ED"/>
    <w:rsid w:val="00271C6E"/>
    <w:rsid w:val="002737FA"/>
    <w:rsid w:val="002748A8"/>
    <w:rsid w:val="002877DA"/>
    <w:rsid w:val="00290FA9"/>
    <w:rsid w:val="00293E04"/>
    <w:rsid w:val="002A1DD1"/>
    <w:rsid w:val="002A2056"/>
    <w:rsid w:val="002A4444"/>
    <w:rsid w:val="002A5059"/>
    <w:rsid w:val="002B557F"/>
    <w:rsid w:val="002C144A"/>
    <w:rsid w:val="002C2155"/>
    <w:rsid w:val="002C22A9"/>
    <w:rsid w:val="002C4072"/>
    <w:rsid w:val="002C65CD"/>
    <w:rsid w:val="002C71EF"/>
    <w:rsid w:val="002D42D0"/>
    <w:rsid w:val="002D5C76"/>
    <w:rsid w:val="002D76D0"/>
    <w:rsid w:val="002F0925"/>
    <w:rsid w:val="002F29D7"/>
    <w:rsid w:val="002F3B74"/>
    <w:rsid w:val="00301771"/>
    <w:rsid w:val="00304BA1"/>
    <w:rsid w:val="00305250"/>
    <w:rsid w:val="003058E4"/>
    <w:rsid w:val="0034518D"/>
    <w:rsid w:val="00346BCC"/>
    <w:rsid w:val="0035225F"/>
    <w:rsid w:val="00354019"/>
    <w:rsid w:val="00360562"/>
    <w:rsid w:val="00361AB6"/>
    <w:rsid w:val="003727A9"/>
    <w:rsid w:val="00377B70"/>
    <w:rsid w:val="00382610"/>
    <w:rsid w:val="00385253"/>
    <w:rsid w:val="003903BF"/>
    <w:rsid w:val="00390926"/>
    <w:rsid w:val="0039093C"/>
    <w:rsid w:val="00392657"/>
    <w:rsid w:val="0039388C"/>
    <w:rsid w:val="003A64D0"/>
    <w:rsid w:val="003B0FD9"/>
    <w:rsid w:val="003B5FEC"/>
    <w:rsid w:val="003B7920"/>
    <w:rsid w:val="003C313C"/>
    <w:rsid w:val="003C43CE"/>
    <w:rsid w:val="003D2CAC"/>
    <w:rsid w:val="003D5322"/>
    <w:rsid w:val="003D607D"/>
    <w:rsid w:val="00400B1B"/>
    <w:rsid w:val="00401722"/>
    <w:rsid w:val="00432464"/>
    <w:rsid w:val="004379C8"/>
    <w:rsid w:val="0044038A"/>
    <w:rsid w:val="0044350E"/>
    <w:rsid w:val="004515B5"/>
    <w:rsid w:val="00451E72"/>
    <w:rsid w:val="00454D79"/>
    <w:rsid w:val="00463D04"/>
    <w:rsid w:val="00474F94"/>
    <w:rsid w:val="004754B0"/>
    <w:rsid w:val="0047579D"/>
    <w:rsid w:val="004771A9"/>
    <w:rsid w:val="00477781"/>
    <w:rsid w:val="00480443"/>
    <w:rsid w:val="004877F1"/>
    <w:rsid w:val="00496EC7"/>
    <w:rsid w:val="004A2E64"/>
    <w:rsid w:val="004A319A"/>
    <w:rsid w:val="004B2A9E"/>
    <w:rsid w:val="004B42E5"/>
    <w:rsid w:val="004B54A6"/>
    <w:rsid w:val="004B7918"/>
    <w:rsid w:val="004D26AD"/>
    <w:rsid w:val="004E0213"/>
    <w:rsid w:val="004E1A42"/>
    <w:rsid w:val="004E24E4"/>
    <w:rsid w:val="004E6BB4"/>
    <w:rsid w:val="004F56EC"/>
    <w:rsid w:val="005002FC"/>
    <w:rsid w:val="005015C7"/>
    <w:rsid w:val="00514DBB"/>
    <w:rsid w:val="00516BF7"/>
    <w:rsid w:val="00523004"/>
    <w:rsid w:val="00524CD4"/>
    <w:rsid w:val="0052718C"/>
    <w:rsid w:val="00527936"/>
    <w:rsid w:val="0053139E"/>
    <w:rsid w:val="005357D2"/>
    <w:rsid w:val="00535F34"/>
    <w:rsid w:val="005365F0"/>
    <w:rsid w:val="00545F49"/>
    <w:rsid w:val="005467A6"/>
    <w:rsid w:val="00550F1E"/>
    <w:rsid w:val="00551D62"/>
    <w:rsid w:val="0055499D"/>
    <w:rsid w:val="00563DF3"/>
    <w:rsid w:val="005665C9"/>
    <w:rsid w:val="005675DE"/>
    <w:rsid w:val="00571D68"/>
    <w:rsid w:val="00573CBF"/>
    <w:rsid w:val="005743D4"/>
    <w:rsid w:val="00590DE4"/>
    <w:rsid w:val="00590FAB"/>
    <w:rsid w:val="0059125A"/>
    <w:rsid w:val="005960ED"/>
    <w:rsid w:val="00596A7C"/>
    <w:rsid w:val="00597675"/>
    <w:rsid w:val="005A369E"/>
    <w:rsid w:val="005B6FEA"/>
    <w:rsid w:val="005C3BCE"/>
    <w:rsid w:val="005D4EF5"/>
    <w:rsid w:val="005E433E"/>
    <w:rsid w:val="005E5874"/>
    <w:rsid w:val="005F6965"/>
    <w:rsid w:val="006031DF"/>
    <w:rsid w:val="00613039"/>
    <w:rsid w:val="00620D4C"/>
    <w:rsid w:val="006313B1"/>
    <w:rsid w:val="00632F90"/>
    <w:rsid w:val="0063334E"/>
    <w:rsid w:val="006373FD"/>
    <w:rsid w:val="00640FBC"/>
    <w:rsid w:val="006419F9"/>
    <w:rsid w:val="00643F62"/>
    <w:rsid w:val="006501E1"/>
    <w:rsid w:val="00653573"/>
    <w:rsid w:val="0065759B"/>
    <w:rsid w:val="00660453"/>
    <w:rsid w:val="00665A89"/>
    <w:rsid w:val="0067259F"/>
    <w:rsid w:val="0067351C"/>
    <w:rsid w:val="00680596"/>
    <w:rsid w:val="0068233A"/>
    <w:rsid w:val="00682513"/>
    <w:rsid w:val="00687C4B"/>
    <w:rsid w:val="00687DFF"/>
    <w:rsid w:val="00687F87"/>
    <w:rsid w:val="0069006B"/>
    <w:rsid w:val="0069245C"/>
    <w:rsid w:val="006947BB"/>
    <w:rsid w:val="00695C85"/>
    <w:rsid w:val="00697B81"/>
    <w:rsid w:val="006B2F4F"/>
    <w:rsid w:val="006C0846"/>
    <w:rsid w:val="006C71F9"/>
    <w:rsid w:val="006D4C91"/>
    <w:rsid w:val="006F0AC9"/>
    <w:rsid w:val="00701EC6"/>
    <w:rsid w:val="007059F9"/>
    <w:rsid w:val="007108FA"/>
    <w:rsid w:val="007120E2"/>
    <w:rsid w:val="00713C2E"/>
    <w:rsid w:val="00721CD0"/>
    <w:rsid w:val="007258F4"/>
    <w:rsid w:val="00733AE0"/>
    <w:rsid w:val="00734595"/>
    <w:rsid w:val="00735AB6"/>
    <w:rsid w:val="00741A56"/>
    <w:rsid w:val="00744555"/>
    <w:rsid w:val="00747BA6"/>
    <w:rsid w:val="007533D1"/>
    <w:rsid w:val="007621A2"/>
    <w:rsid w:val="00765D31"/>
    <w:rsid w:val="0077397D"/>
    <w:rsid w:val="00780350"/>
    <w:rsid w:val="0078649D"/>
    <w:rsid w:val="007940D7"/>
    <w:rsid w:val="00794623"/>
    <w:rsid w:val="007A4A06"/>
    <w:rsid w:val="007A6C7E"/>
    <w:rsid w:val="007B7132"/>
    <w:rsid w:val="007B75DF"/>
    <w:rsid w:val="007C1C24"/>
    <w:rsid w:val="007C1FFD"/>
    <w:rsid w:val="007C5481"/>
    <w:rsid w:val="007C70A9"/>
    <w:rsid w:val="007D5BD7"/>
    <w:rsid w:val="007D6085"/>
    <w:rsid w:val="007D754E"/>
    <w:rsid w:val="007E1594"/>
    <w:rsid w:val="007E6908"/>
    <w:rsid w:val="007F188D"/>
    <w:rsid w:val="00802682"/>
    <w:rsid w:val="00815CC9"/>
    <w:rsid w:val="00823863"/>
    <w:rsid w:val="00824D4E"/>
    <w:rsid w:val="00836172"/>
    <w:rsid w:val="00852522"/>
    <w:rsid w:val="00862AE5"/>
    <w:rsid w:val="008642A7"/>
    <w:rsid w:val="008704BE"/>
    <w:rsid w:val="00871C44"/>
    <w:rsid w:val="00874225"/>
    <w:rsid w:val="00886D2C"/>
    <w:rsid w:val="00891429"/>
    <w:rsid w:val="00891EE8"/>
    <w:rsid w:val="00892871"/>
    <w:rsid w:val="00894619"/>
    <w:rsid w:val="008964DF"/>
    <w:rsid w:val="008A53DF"/>
    <w:rsid w:val="008A67C3"/>
    <w:rsid w:val="008B544C"/>
    <w:rsid w:val="008B5890"/>
    <w:rsid w:val="008C4912"/>
    <w:rsid w:val="008F0E2D"/>
    <w:rsid w:val="008F1698"/>
    <w:rsid w:val="008F70BF"/>
    <w:rsid w:val="008F7355"/>
    <w:rsid w:val="009027B0"/>
    <w:rsid w:val="00910A22"/>
    <w:rsid w:val="00911891"/>
    <w:rsid w:val="00914B7E"/>
    <w:rsid w:val="00914E64"/>
    <w:rsid w:val="0092097D"/>
    <w:rsid w:val="00921FAF"/>
    <w:rsid w:val="009306A0"/>
    <w:rsid w:val="009320F3"/>
    <w:rsid w:val="009353A8"/>
    <w:rsid w:val="00945724"/>
    <w:rsid w:val="00945A72"/>
    <w:rsid w:val="00953FFB"/>
    <w:rsid w:val="009617C1"/>
    <w:rsid w:val="00970143"/>
    <w:rsid w:val="00980EB5"/>
    <w:rsid w:val="00981B73"/>
    <w:rsid w:val="00982D4C"/>
    <w:rsid w:val="00990C4A"/>
    <w:rsid w:val="0099162A"/>
    <w:rsid w:val="009929BB"/>
    <w:rsid w:val="00994189"/>
    <w:rsid w:val="00994964"/>
    <w:rsid w:val="009957BF"/>
    <w:rsid w:val="0099690A"/>
    <w:rsid w:val="00997D6A"/>
    <w:rsid w:val="009A4501"/>
    <w:rsid w:val="009A4C2F"/>
    <w:rsid w:val="009A5AD3"/>
    <w:rsid w:val="009B1434"/>
    <w:rsid w:val="009B50A4"/>
    <w:rsid w:val="009B5776"/>
    <w:rsid w:val="009C0243"/>
    <w:rsid w:val="009C29ED"/>
    <w:rsid w:val="009C5A93"/>
    <w:rsid w:val="009C7972"/>
    <w:rsid w:val="009D77C4"/>
    <w:rsid w:val="009E27E7"/>
    <w:rsid w:val="009E7448"/>
    <w:rsid w:val="009F370C"/>
    <w:rsid w:val="00A06734"/>
    <w:rsid w:val="00A0687D"/>
    <w:rsid w:val="00A13EDD"/>
    <w:rsid w:val="00A16FE1"/>
    <w:rsid w:val="00A30719"/>
    <w:rsid w:val="00A30A31"/>
    <w:rsid w:val="00A34DAF"/>
    <w:rsid w:val="00A35357"/>
    <w:rsid w:val="00A35781"/>
    <w:rsid w:val="00A35FBD"/>
    <w:rsid w:val="00A42215"/>
    <w:rsid w:val="00A42AB8"/>
    <w:rsid w:val="00A43230"/>
    <w:rsid w:val="00A45EAE"/>
    <w:rsid w:val="00A543E5"/>
    <w:rsid w:val="00A65108"/>
    <w:rsid w:val="00A65486"/>
    <w:rsid w:val="00A80649"/>
    <w:rsid w:val="00A90744"/>
    <w:rsid w:val="00A930B4"/>
    <w:rsid w:val="00AA076D"/>
    <w:rsid w:val="00AA28D4"/>
    <w:rsid w:val="00AA3877"/>
    <w:rsid w:val="00AA41C8"/>
    <w:rsid w:val="00AA4914"/>
    <w:rsid w:val="00AA59A9"/>
    <w:rsid w:val="00AB2B2E"/>
    <w:rsid w:val="00AB3B23"/>
    <w:rsid w:val="00AC541D"/>
    <w:rsid w:val="00AD058E"/>
    <w:rsid w:val="00AE2A48"/>
    <w:rsid w:val="00AE6D24"/>
    <w:rsid w:val="00AF1081"/>
    <w:rsid w:val="00AF5058"/>
    <w:rsid w:val="00AF51DF"/>
    <w:rsid w:val="00AF7EF5"/>
    <w:rsid w:val="00B024A1"/>
    <w:rsid w:val="00B046B8"/>
    <w:rsid w:val="00B2218F"/>
    <w:rsid w:val="00B2400F"/>
    <w:rsid w:val="00B248AD"/>
    <w:rsid w:val="00B2717F"/>
    <w:rsid w:val="00B30E2D"/>
    <w:rsid w:val="00B316FB"/>
    <w:rsid w:val="00B376A1"/>
    <w:rsid w:val="00B37743"/>
    <w:rsid w:val="00B40E8B"/>
    <w:rsid w:val="00B52959"/>
    <w:rsid w:val="00B61528"/>
    <w:rsid w:val="00B6626A"/>
    <w:rsid w:val="00B6743F"/>
    <w:rsid w:val="00B802C2"/>
    <w:rsid w:val="00B83E7E"/>
    <w:rsid w:val="00B923C1"/>
    <w:rsid w:val="00B9241A"/>
    <w:rsid w:val="00BA12D7"/>
    <w:rsid w:val="00BB4B19"/>
    <w:rsid w:val="00BB7287"/>
    <w:rsid w:val="00BC087E"/>
    <w:rsid w:val="00BC0B16"/>
    <w:rsid w:val="00BC49E0"/>
    <w:rsid w:val="00BD0260"/>
    <w:rsid w:val="00BD1C94"/>
    <w:rsid w:val="00BE161E"/>
    <w:rsid w:val="00BF4B3A"/>
    <w:rsid w:val="00C008BF"/>
    <w:rsid w:val="00C03558"/>
    <w:rsid w:val="00C05A0A"/>
    <w:rsid w:val="00C1467F"/>
    <w:rsid w:val="00C224DB"/>
    <w:rsid w:val="00C30F08"/>
    <w:rsid w:val="00C5266E"/>
    <w:rsid w:val="00C53B24"/>
    <w:rsid w:val="00C61244"/>
    <w:rsid w:val="00C62044"/>
    <w:rsid w:val="00C6387A"/>
    <w:rsid w:val="00C64011"/>
    <w:rsid w:val="00C64CD6"/>
    <w:rsid w:val="00C65193"/>
    <w:rsid w:val="00C6589A"/>
    <w:rsid w:val="00C65EE0"/>
    <w:rsid w:val="00C828E5"/>
    <w:rsid w:val="00C90824"/>
    <w:rsid w:val="00C9260C"/>
    <w:rsid w:val="00CA3DB0"/>
    <w:rsid w:val="00CA447B"/>
    <w:rsid w:val="00CA55AA"/>
    <w:rsid w:val="00CA734C"/>
    <w:rsid w:val="00CB488A"/>
    <w:rsid w:val="00CC259A"/>
    <w:rsid w:val="00CC3C01"/>
    <w:rsid w:val="00CC493C"/>
    <w:rsid w:val="00CD63E7"/>
    <w:rsid w:val="00CE546E"/>
    <w:rsid w:val="00CF1029"/>
    <w:rsid w:val="00CF576D"/>
    <w:rsid w:val="00D00B86"/>
    <w:rsid w:val="00D0158F"/>
    <w:rsid w:val="00D03608"/>
    <w:rsid w:val="00D048F1"/>
    <w:rsid w:val="00D04D75"/>
    <w:rsid w:val="00D05965"/>
    <w:rsid w:val="00D05A28"/>
    <w:rsid w:val="00D121D5"/>
    <w:rsid w:val="00D16D02"/>
    <w:rsid w:val="00D20FA5"/>
    <w:rsid w:val="00D22DB1"/>
    <w:rsid w:val="00D25118"/>
    <w:rsid w:val="00D30488"/>
    <w:rsid w:val="00D31B1B"/>
    <w:rsid w:val="00D34C34"/>
    <w:rsid w:val="00D55EE7"/>
    <w:rsid w:val="00D6545A"/>
    <w:rsid w:val="00D65814"/>
    <w:rsid w:val="00D65B95"/>
    <w:rsid w:val="00D746DC"/>
    <w:rsid w:val="00D8011F"/>
    <w:rsid w:val="00D9079F"/>
    <w:rsid w:val="00D90C77"/>
    <w:rsid w:val="00D95411"/>
    <w:rsid w:val="00D969A3"/>
    <w:rsid w:val="00DA0F80"/>
    <w:rsid w:val="00DA76B1"/>
    <w:rsid w:val="00DA7EFB"/>
    <w:rsid w:val="00DB269C"/>
    <w:rsid w:val="00DB3602"/>
    <w:rsid w:val="00DB622A"/>
    <w:rsid w:val="00DC3B54"/>
    <w:rsid w:val="00DC5BAF"/>
    <w:rsid w:val="00DC7B6A"/>
    <w:rsid w:val="00DF5A35"/>
    <w:rsid w:val="00E10256"/>
    <w:rsid w:val="00E12145"/>
    <w:rsid w:val="00E12EED"/>
    <w:rsid w:val="00E1522A"/>
    <w:rsid w:val="00E1654F"/>
    <w:rsid w:val="00E16E23"/>
    <w:rsid w:val="00E17E60"/>
    <w:rsid w:val="00E2258B"/>
    <w:rsid w:val="00E23022"/>
    <w:rsid w:val="00E2453E"/>
    <w:rsid w:val="00E26072"/>
    <w:rsid w:val="00E261A6"/>
    <w:rsid w:val="00E3406F"/>
    <w:rsid w:val="00E34B12"/>
    <w:rsid w:val="00E42510"/>
    <w:rsid w:val="00E46042"/>
    <w:rsid w:val="00E46A55"/>
    <w:rsid w:val="00E6112E"/>
    <w:rsid w:val="00E63192"/>
    <w:rsid w:val="00E63C20"/>
    <w:rsid w:val="00E71394"/>
    <w:rsid w:val="00E71E86"/>
    <w:rsid w:val="00E82232"/>
    <w:rsid w:val="00E83C15"/>
    <w:rsid w:val="00E853F5"/>
    <w:rsid w:val="00E96B69"/>
    <w:rsid w:val="00EA5774"/>
    <w:rsid w:val="00EB1C03"/>
    <w:rsid w:val="00EB7E82"/>
    <w:rsid w:val="00EC35CB"/>
    <w:rsid w:val="00EC687E"/>
    <w:rsid w:val="00ED1A06"/>
    <w:rsid w:val="00EE4B2F"/>
    <w:rsid w:val="00EF1EED"/>
    <w:rsid w:val="00EF501B"/>
    <w:rsid w:val="00F03750"/>
    <w:rsid w:val="00F055DB"/>
    <w:rsid w:val="00F07F14"/>
    <w:rsid w:val="00F11F22"/>
    <w:rsid w:val="00F12DB5"/>
    <w:rsid w:val="00F1399C"/>
    <w:rsid w:val="00F22006"/>
    <w:rsid w:val="00F264A7"/>
    <w:rsid w:val="00F324DB"/>
    <w:rsid w:val="00F32C9A"/>
    <w:rsid w:val="00F36E61"/>
    <w:rsid w:val="00F40BA0"/>
    <w:rsid w:val="00F42974"/>
    <w:rsid w:val="00F448FC"/>
    <w:rsid w:val="00F56DAA"/>
    <w:rsid w:val="00F6677F"/>
    <w:rsid w:val="00F820AD"/>
    <w:rsid w:val="00F840B5"/>
    <w:rsid w:val="00F84A18"/>
    <w:rsid w:val="00F93406"/>
    <w:rsid w:val="00FA3DC2"/>
    <w:rsid w:val="00FA3FC0"/>
    <w:rsid w:val="00FA48FE"/>
    <w:rsid w:val="00FB5230"/>
    <w:rsid w:val="00FB6D3F"/>
    <w:rsid w:val="00FC750B"/>
    <w:rsid w:val="00FC7EA0"/>
    <w:rsid w:val="00FD597A"/>
    <w:rsid w:val="00FE2B8C"/>
    <w:rsid w:val="00FE4C1C"/>
    <w:rsid w:val="00FE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374D"/>
  <w15:chartTrackingRefBased/>
  <w15:docId w15:val="{FF37A96F-2627-4F31-946B-DF0ACF32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EF1E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character" w:customStyle="1" w:styleId="SzvegtrzsChar">
    <w:name w:val="Szövegtörzs Char"/>
    <w:basedOn w:val="Bekezdsalapbettpusa"/>
    <w:link w:val="Szvegtrzs"/>
    <w:uiPriority w:val="99"/>
    <w:rsid w:val="00EF1EED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paragraph" w:styleId="Listaszerbekezds">
    <w:name w:val="List Paragraph"/>
    <w:basedOn w:val="Norml"/>
    <w:uiPriority w:val="34"/>
    <w:qFormat/>
    <w:rsid w:val="00EF1EE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F1EE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7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7EA0"/>
    <w:rPr>
      <w:rFonts w:ascii="Segoe UI" w:hAnsi="Segoe UI" w:cs="Segoe UI"/>
      <w:sz w:val="18"/>
      <w:szCs w:val="18"/>
      <w:lang w:val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A06734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B4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4B19"/>
    <w:rPr>
      <w:lang w:val="en-US"/>
    </w:rPr>
  </w:style>
  <w:style w:type="paragraph" w:styleId="llb">
    <w:name w:val="footer"/>
    <w:basedOn w:val="Norml"/>
    <w:link w:val="llbChar"/>
    <w:uiPriority w:val="99"/>
    <w:unhideWhenUsed/>
    <w:rsid w:val="00BB4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4B19"/>
    <w:rPr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A35FB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D63E7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D63E7"/>
    <w:rPr>
      <w:rFonts w:ascii="Times New Roman" w:hAnsi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5F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5FBD"/>
    <w:rPr>
      <w:rFonts w:ascii="Times New Roman" w:hAnsi="Times New Roman"/>
      <w:b/>
      <w:bCs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B1C0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B1C03"/>
    <w:rPr>
      <w:sz w:val="20"/>
      <w:szCs w:val="20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EB1C03"/>
    <w:rPr>
      <w:vertAlign w:val="superscript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B1C03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9C5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9D77C4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30177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te.hu" TargetMode="External"/><Relationship Id="rId18" Type="http://schemas.openxmlformats.org/officeDocument/2006/relationships/hyperlink" Target="https://naih.h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pte.hu/hu/adatvedelem" TargetMode="External"/><Relationship Id="rId17" Type="http://schemas.openxmlformats.org/officeDocument/2006/relationships/hyperlink" Target="mailto:ugyfelszolgalat@naih.h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datvedelem@pte.h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ambo.alexandra@pte.h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dminisztracio.pte.hu/sites/adminisztracio.pte.hu/files/files/Adminisztracio/Szabalyzatok_utasitasok/Hat_Es_Egyeb_Sz/informatikaibiztonsagi_szabalyzat_20220701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te.hu/sites/pte.hu/files/files/Adminisztracio/Szabalyzatok_utasitasok/Hat_Es_Egyeb_Sz/adatvedelmiszabalyzat20180525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806EF32DF5EE34DBED08938D812059B" ma:contentTypeVersion="8" ma:contentTypeDescription="Új dokumentum létrehozása." ma:contentTypeScope="" ma:versionID="1904f4c639dbd21482ed5447a3600e23">
  <xsd:schema xmlns:xsd="http://www.w3.org/2001/XMLSchema" xmlns:xs="http://www.w3.org/2001/XMLSchema" xmlns:p="http://schemas.microsoft.com/office/2006/metadata/properties" xmlns:ns3="9561aa18-36bb-4ff5-b9a4-dcb86d423479" targetNamespace="http://schemas.microsoft.com/office/2006/metadata/properties" ma:root="true" ma:fieldsID="75625f95374e7f9c7fdd90190f786fd7" ns3:_="">
    <xsd:import namespace="9561aa18-36bb-4ff5-b9a4-dcb86d4234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1aa18-36bb-4ff5-b9a4-dcb86d423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A9383-8FEF-4A9F-90E7-AB72959126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2F9DF8-AA7B-4884-878A-2E432D22D9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3DD9F5-A439-4BA4-A043-E35800109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61aa18-36bb-4ff5-b9a4-dcb86d423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DA39B5-495B-461A-AC64-F9A6EB49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1815</Words>
  <Characters>12525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Pécsi Tudományegyetem</Company>
  <LinksUpToDate>false</LinksUpToDate>
  <CharactersWithSpaces>14312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Gergely László Dr.</dc:creator>
  <cp:keywords/>
  <dc:description/>
  <cp:lastModifiedBy>Hoffmann Nikolett</cp:lastModifiedBy>
  <cp:revision>2</cp:revision>
  <cp:lastPrinted>2018-07-19T11:42:00Z</cp:lastPrinted>
  <dcterms:created xsi:type="dcterms:W3CDTF">2025-04-16T04:09:00Z</dcterms:created>
  <dcterms:modified xsi:type="dcterms:W3CDTF">2025-04-16T04:09:00Z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0x010100E806EF32DF5EE34DBED08938D812059B</vt:lpwstr>
  </property>
</Properties>
</file>